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69448634"/>
        <w:docPartObj>
          <w:docPartGallery w:val="Cover Pages"/>
          <w:docPartUnique/>
        </w:docPartObj>
      </w:sdtPr>
      <w:sdtEndPr>
        <w:rPr>
          <w:lang w:val="nb-NO"/>
        </w:rPr>
      </w:sdtEndPr>
      <w:sdtContent>
        <w:p w14:paraId="7B662259" w14:textId="56174EA0" w:rsidR="00812D2D" w:rsidRDefault="00812D2D">
          <w:r w:rsidRPr="00725F90">
            <w:rPr>
              <w:noProof/>
            </w:rPr>
            <mc:AlternateContent>
              <mc:Choice Requires="wpg">
                <w:drawing>
                  <wp:anchor distT="0" distB="0" distL="114300" distR="114300" simplePos="0" relativeHeight="251659264" behindDoc="0" locked="0" layoutInCell="1" allowOverlap="1" wp14:anchorId="1840AC57" wp14:editId="642348F4">
                    <wp:simplePos x="0" y="0"/>
                    <wp:positionH relativeFrom="page">
                      <wp:align>right</wp:align>
                    </wp:positionH>
                    <wp:positionV relativeFrom="paragraph">
                      <wp:posOffset>-914400</wp:posOffset>
                    </wp:positionV>
                    <wp:extent cx="7562850" cy="10124440"/>
                    <wp:effectExtent l="0" t="0" r="0" b="0"/>
                    <wp:wrapNone/>
                    <wp:docPr id="76" name="Group 19"/>
                    <wp:cNvGraphicFramePr/>
                    <a:graphic xmlns:a="http://schemas.openxmlformats.org/drawingml/2006/main">
                      <a:graphicData uri="http://schemas.microsoft.com/office/word/2010/wordprocessingGroup">
                        <wpg:wgp>
                          <wpg:cNvGrpSpPr/>
                          <wpg:grpSpPr>
                            <a:xfrm>
                              <a:off x="0" y="0"/>
                              <a:ext cx="7562850" cy="10125074"/>
                              <a:chOff x="0" y="0"/>
                              <a:chExt cx="6861176" cy="9411011"/>
                            </a:xfrm>
                          </wpg:grpSpPr>
                          <wpg:grpSp>
                            <wpg:cNvPr id="77" name="Group 77"/>
                            <wpg:cNvGrpSpPr/>
                            <wpg:grpSpPr>
                              <a:xfrm>
                                <a:off x="0" y="0"/>
                                <a:ext cx="6861176" cy="1971690"/>
                                <a:chOff x="0" y="0"/>
                                <a:chExt cx="3509818" cy="993021"/>
                              </a:xfrm>
                            </wpg:grpSpPr>
                            <wps:wsp>
                              <wps:cNvPr id="78" name="Freeform 3"/>
                              <wps:cNvSpPr/>
                              <wps:spPr>
                                <a:xfrm>
                                  <a:off x="0" y="0"/>
                                  <a:ext cx="3509818" cy="993021"/>
                                </a:xfrm>
                                <a:custGeom>
                                  <a:avLst/>
                                  <a:gdLst/>
                                  <a:ahLst/>
                                  <a:cxnLst/>
                                  <a:rect l="l" t="t" r="r" b="b"/>
                                  <a:pathLst>
                                    <a:path w="3509818" h="993021">
                                      <a:moveTo>
                                        <a:pt x="0" y="0"/>
                                      </a:moveTo>
                                      <a:lnTo>
                                        <a:pt x="1754909" y="993021"/>
                                      </a:lnTo>
                                      <a:lnTo>
                                        <a:pt x="3509818" y="0"/>
                                      </a:lnTo>
                                      <a:close/>
                                    </a:path>
                                  </a:pathLst>
                                </a:custGeom>
                                <a:solidFill>
                                  <a:srgbClr val="D9D9D9"/>
                                </a:solidFill>
                              </wps:spPr>
                              <wps:bodyPr/>
                            </wps:wsp>
                          </wpg:grpSp>
                          <wpg:grpSp>
                            <wpg:cNvPr id="79" name="Group 79"/>
                            <wpg:cNvGrpSpPr>
                              <a:grpSpLocks noChangeAspect="1"/>
                            </wpg:cNvGrpSpPr>
                            <wpg:grpSpPr>
                              <a:xfrm>
                                <a:off x="2770899" y="1452345"/>
                                <a:ext cx="1319379" cy="1319373"/>
                                <a:chOff x="2770899" y="1452345"/>
                                <a:chExt cx="6350000" cy="6349974"/>
                              </a:xfrm>
                            </wpg:grpSpPr>
                            <wps:wsp>
                              <wps:cNvPr id="80" name="Freeform 5"/>
                              <wps:cNvSpPr/>
                              <wps:spPr>
                                <a:xfrm>
                                  <a:off x="2770899" y="1452345"/>
                                  <a:ext cx="6350000" cy="6349974"/>
                                </a:xfrm>
                                <a:custGeom>
                                  <a:avLst/>
                                  <a:gdLst/>
                                  <a:ahLst/>
                                  <a:cxnLst/>
                                  <a:rect l="l" t="t" r="r" b="b"/>
                                  <a:pathLst>
                                    <a:path w="6350000" h="6349974">
                                      <a:moveTo>
                                        <a:pt x="6350000" y="3175025"/>
                                      </a:moveTo>
                                      <a:cubicBezTo>
                                        <a:pt x="6350000" y="4928451"/>
                                        <a:pt x="4928476" y="6349974"/>
                                        <a:pt x="3175000" y="6349974"/>
                                      </a:cubicBezTo>
                                      <a:cubicBezTo>
                                        <a:pt x="1421498" y="6349974"/>
                                        <a:pt x="0" y="4928451"/>
                                        <a:pt x="0" y="3175025"/>
                                      </a:cubicBezTo>
                                      <a:cubicBezTo>
                                        <a:pt x="0" y="1421511"/>
                                        <a:pt x="1421498" y="0"/>
                                        <a:pt x="3175000" y="0"/>
                                      </a:cubicBezTo>
                                      <a:cubicBezTo>
                                        <a:pt x="4928501" y="0"/>
                                        <a:pt x="6350000" y="1421511"/>
                                        <a:pt x="6350000" y="3175025"/>
                                      </a:cubicBezTo>
                                      <a:close/>
                                    </a:path>
                                  </a:pathLst>
                                </a:custGeom>
                                <a:blipFill>
                                  <a:blip r:embed="rId7">
                                    <a:extLst>
                                      <a:ext uri="{28A0092B-C50C-407E-A947-70E740481C1C}">
                                        <a14:useLocalDpi xmlns:a14="http://schemas.microsoft.com/office/drawing/2010/main" val="0"/>
                                      </a:ext>
                                    </a:extLst>
                                  </a:blip>
                                  <a:stretch>
                                    <a:fillRect/>
                                  </a:stretch>
                                </a:blipFill>
                              </wps:spPr>
                              <wps:bodyPr/>
                            </wps:wsp>
                          </wpg:grpSp>
                          <wpg:grpSp>
                            <wpg:cNvPr id="81" name="Group 81"/>
                            <wpg:cNvGrpSpPr/>
                            <wpg:grpSpPr>
                              <a:xfrm>
                                <a:off x="3253685" y="4203006"/>
                                <a:ext cx="353806" cy="237889"/>
                                <a:chOff x="3253685" y="2236006"/>
                                <a:chExt cx="1930400" cy="1297940"/>
                              </a:xfrm>
                            </wpg:grpSpPr>
                            <wps:wsp>
                              <wps:cNvPr id="82" name="Freeform 7"/>
                              <wps:cNvSpPr/>
                              <wps:spPr>
                                <a:xfrm>
                                  <a:off x="3253685" y="2236006"/>
                                  <a:ext cx="1930400" cy="1297940"/>
                                </a:xfrm>
                                <a:custGeom>
                                  <a:avLst/>
                                  <a:gdLst/>
                                  <a:ahLst/>
                                  <a:cxnLst/>
                                  <a:rect l="l" t="t" r="r" b="b"/>
                                  <a:pathLst>
                                    <a:path w="1930400" h="1297940">
                                      <a:moveTo>
                                        <a:pt x="0" y="0"/>
                                      </a:moveTo>
                                      <a:lnTo>
                                        <a:pt x="965200" y="1297940"/>
                                      </a:lnTo>
                                      <a:lnTo>
                                        <a:pt x="1930400" y="0"/>
                                      </a:lnTo>
                                      <a:close/>
                                    </a:path>
                                  </a:pathLst>
                                </a:custGeom>
                                <a:solidFill>
                                  <a:srgbClr val="444440"/>
                                </a:solidFill>
                              </wps:spPr>
                              <wps:bodyPr/>
                            </wps:wsp>
                          </wpg:grpSp>
                          <wpg:grpSp>
                            <wpg:cNvPr id="83" name="Group 83"/>
                            <wpg:cNvGrpSpPr/>
                            <wpg:grpSpPr>
                              <a:xfrm>
                                <a:off x="1591223" y="3144352"/>
                                <a:ext cx="3688339" cy="1086269"/>
                                <a:chOff x="1591223" y="3144263"/>
                                <a:chExt cx="5418673" cy="1595873"/>
                              </a:xfrm>
                            </wpg:grpSpPr>
                            <wps:wsp>
                              <wps:cNvPr id="84" name="TextBox 9"/>
                              <wps:cNvSpPr txBox="1"/>
                              <wps:spPr>
                                <a:xfrm>
                                  <a:off x="1591223" y="3144263"/>
                                  <a:ext cx="5404298" cy="772441"/>
                                </a:xfrm>
                                <a:prstGeom prst="rect">
                                  <a:avLst/>
                                </a:prstGeom>
                              </wps:spPr>
                              <wps:txbx>
                                <w:txbxContent>
                                  <w:p w14:paraId="4DDDC443" w14:textId="04610F4B" w:rsidR="00812D2D" w:rsidRDefault="00915C5C" w:rsidP="00725F90">
                                    <w:pPr>
                                      <w:spacing w:line="668" w:lineRule="exact"/>
                                      <w:jc w:val="center"/>
                                      <w:rPr>
                                        <w:rFonts w:ascii="Raleway Bold" w:hAnsi="Raleway Bold" w:hint="eastAsia"/>
                                        <w:color w:val="444440"/>
                                        <w:spacing w:val="58"/>
                                        <w:kern w:val="24"/>
                                        <w:sz w:val="58"/>
                                        <w:szCs w:val="58"/>
                                      </w:rPr>
                                    </w:pPr>
                                    <w:r w:rsidRPr="00915C5C">
                                      <w:rPr>
                                        <w:rFonts w:ascii="Raleway Bold" w:hAnsi="Raleway Bold"/>
                                        <w:color w:val="444440"/>
                                        <w:spacing w:val="58"/>
                                        <w:kern w:val="24"/>
                                        <w:sz w:val="58"/>
                                        <w:szCs w:val="58"/>
                                      </w:rPr>
                                      <w:t>1. TIMOTEUS</w:t>
                                    </w:r>
                                  </w:p>
                                </w:txbxContent>
                              </wps:txbx>
                              <wps:bodyPr wrap="square" lIns="0" tIns="0" rIns="0" bIns="0" rtlCol="0" anchor="t">
                                <a:noAutofit/>
                              </wps:bodyPr>
                            </wps:wsp>
                            <wps:wsp>
                              <wps:cNvPr id="85" name="TextBox 10"/>
                              <wps:cNvSpPr txBox="1"/>
                              <wps:spPr>
                                <a:xfrm>
                                  <a:off x="1605598" y="3931024"/>
                                  <a:ext cx="5404298" cy="809112"/>
                                </a:xfrm>
                                <a:prstGeom prst="rect">
                                  <a:avLst/>
                                </a:prstGeom>
                              </wps:spPr>
                              <wps:txbx>
                                <w:txbxContent>
                                  <w:p w14:paraId="72208218" w14:textId="01347AFC" w:rsidR="00812D2D" w:rsidRPr="00656B4B" w:rsidRDefault="00656B4B" w:rsidP="00D60C5A">
                                    <w:pPr>
                                      <w:jc w:val="center"/>
                                      <w:rPr>
                                        <w:rFonts w:cs="Times New Roman"/>
                                        <w:i/>
                                        <w:iCs/>
                                        <w:sz w:val="32"/>
                                        <w:szCs w:val="32"/>
                                        <w:lang w:val="nb-NO"/>
                                      </w:rPr>
                                    </w:pPr>
                                    <w:r w:rsidRPr="00656B4B">
                                      <w:rPr>
                                        <w:rFonts w:cs="Times New Roman"/>
                                        <w:i/>
                                        <w:iCs/>
                                        <w:sz w:val="32"/>
                                        <w:szCs w:val="32"/>
                                        <w:lang w:val="nb-NO"/>
                                      </w:rPr>
                                      <w:t>Hold sannheten ren og fri fra anklager</w:t>
                                    </w:r>
                                  </w:p>
                                </w:txbxContent>
                              </wps:txbx>
                              <wps:bodyPr wrap="square" lIns="0" tIns="0" rIns="0" bIns="0" rtlCol="0" anchor="t">
                                <a:noAutofit/>
                              </wps:bodyPr>
                            </wps:wsp>
                          </wpg:grpSp>
                          <wpg:grpSp>
                            <wpg:cNvPr id="86" name="Group 86"/>
                            <wpg:cNvGrpSpPr/>
                            <wpg:grpSpPr>
                              <a:xfrm>
                                <a:off x="1126823" y="4719590"/>
                                <a:ext cx="4592303" cy="4691421"/>
                                <a:chOff x="908956" y="4428892"/>
                                <a:chExt cx="6746717" cy="6892324"/>
                              </a:xfrm>
                            </wpg:grpSpPr>
                            <wps:wsp>
                              <wps:cNvPr id="87" name="TextBox 12"/>
                              <wps:cNvSpPr txBox="1"/>
                              <wps:spPr>
                                <a:xfrm>
                                  <a:off x="1605597" y="4428892"/>
                                  <a:ext cx="5404298" cy="386221"/>
                                </a:xfrm>
                                <a:prstGeom prst="rect">
                                  <a:avLst/>
                                </a:prstGeom>
                              </wps:spPr>
                              <wps:txbx>
                                <w:txbxContent>
                                  <w:p w14:paraId="7F0867C2" w14:textId="77777777" w:rsidR="00812D2D" w:rsidRPr="00D60C5A" w:rsidRDefault="00812D2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wps:txbx>
                              <wps:bodyPr wrap="square" lIns="0" tIns="0" rIns="0" bIns="0" rtlCol="0" anchor="t">
                                <a:noAutofit/>
                              </wps:bodyPr>
                            </wps:wsp>
                            <wps:wsp>
                              <wps:cNvPr id="88" name="TextBox 13"/>
                              <wps:cNvSpPr txBox="1"/>
                              <wps:spPr>
                                <a:xfrm>
                                  <a:off x="1652534" y="5076836"/>
                                  <a:ext cx="5404298" cy="386221"/>
                                </a:xfrm>
                                <a:prstGeom prst="rect">
                                  <a:avLst/>
                                </a:prstGeom>
                              </wps:spPr>
                              <wps:txbx>
                                <w:txbxContent>
                                  <w:p w14:paraId="023DF3DB" w14:textId="0F86DE29" w:rsidR="00812D2D" w:rsidRPr="00EA4928" w:rsidRDefault="009C5309" w:rsidP="00725F90">
                                    <w:pPr>
                                      <w:spacing w:line="254" w:lineRule="exact"/>
                                      <w:jc w:val="center"/>
                                      <w:rPr>
                                        <w:rFonts w:cs="Times New Roman"/>
                                        <w:color w:val="444440"/>
                                        <w:spacing w:val="81"/>
                                        <w:kern w:val="24"/>
                                        <w:sz w:val="20"/>
                                        <w:szCs w:val="20"/>
                                      </w:rPr>
                                    </w:pPr>
                                    <w:r w:rsidRPr="009C5309">
                                      <w:rPr>
                                        <w:rFonts w:cs="Times New Roman"/>
                                        <w:szCs w:val="24"/>
                                      </w:rPr>
                                      <w:t>63 e.Kr.</w:t>
                                    </w:r>
                                  </w:p>
                                </w:txbxContent>
                              </wps:txbx>
                              <wps:bodyPr wrap="square" lIns="0" tIns="0" rIns="0" bIns="0" rtlCol="0" anchor="t">
                                <a:noAutofit/>
                              </wps:bodyPr>
                            </wps:wsp>
                            <wps:wsp>
                              <wps:cNvPr id="89" name="TextBox 14"/>
                              <wps:cNvSpPr txBox="1"/>
                              <wps:spPr>
                                <a:xfrm>
                                  <a:off x="1692743" y="6777869"/>
                                  <a:ext cx="5404298" cy="386221"/>
                                </a:xfrm>
                                <a:prstGeom prst="rect">
                                  <a:avLst/>
                                </a:prstGeom>
                              </wps:spPr>
                              <wps:txbx>
                                <w:txbxContent>
                                  <w:p w14:paraId="09716629" w14:textId="77777777" w:rsidR="00812D2D" w:rsidRPr="00D60C5A" w:rsidRDefault="00812D2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wps:txbx>
                              <wps:bodyPr wrap="square" lIns="0" tIns="0" rIns="0" bIns="0" rtlCol="0" anchor="t">
                                <a:noAutofit/>
                              </wps:bodyPr>
                            </wps:wsp>
                            <wps:wsp>
                              <wps:cNvPr id="90" name="TextBox 15"/>
                              <wps:cNvSpPr txBox="1"/>
                              <wps:spPr>
                                <a:xfrm>
                                  <a:off x="908956" y="7419680"/>
                                  <a:ext cx="6746717" cy="3901536"/>
                                </a:xfrm>
                                <a:prstGeom prst="rect">
                                  <a:avLst/>
                                </a:prstGeom>
                              </wps:spPr>
                              <wps:txbx>
                                <w:txbxContent>
                                  <w:p w14:paraId="4AE51C80" w14:textId="77777777" w:rsidR="00E13C55" w:rsidRDefault="00812D2D" w:rsidP="000A4B2E">
                                    <w:pPr>
                                      <w:jc w:val="center"/>
                                      <w:rPr>
                                        <w:rFonts w:cs="Times New Roman"/>
                                        <w:i/>
                                        <w:iCs/>
                                        <w:szCs w:val="24"/>
                                        <w:lang w:val="nb-NO"/>
                                      </w:rPr>
                                    </w:pPr>
                                    <w:r w:rsidRPr="001D732B">
                                      <w:rPr>
                                        <w:rFonts w:cs="Times New Roman"/>
                                        <w:i/>
                                        <w:iCs/>
                                        <w:szCs w:val="24"/>
                                        <w:lang w:val="nb-NO"/>
                                      </w:rPr>
                                      <w:t>"</w:t>
                                    </w:r>
                                    <w:r w:rsidR="00E13C55" w:rsidRPr="00E13C55">
                                      <w:rPr>
                                        <w:rFonts w:cs="Times New Roman"/>
                                        <w:i/>
                                        <w:iCs/>
                                        <w:szCs w:val="24"/>
                                        <w:lang w:val="nb-NO"/>
                                      </w:rPr>
                                      <w:t>Ta vare på oppdraget og hold det rent, så du ikke kan anklages for noe, helt til vår Herre Jesus Kristus kommer.</w:t>
                                    </w:r>
                                    <w:r w:rsidR="00E13C55">
                                      <w:rPr>
                                        <w:rFonts w:cs="Times New Roman"/>
                                        <w:i/>
                                        <w:iCs/>
                                        <w:szCs w:val="24"/>
                                        <w:lang w:val="nb-NO"/>
                                      </w:rPr>
                                      <w:t>"</w:t>
                                    </w:r>
                                  </w:p>
                                  <w:p w14:paraId="58ABCE8E" w14:textId="3CC77520" w:rsidR="00812D2D" w:rsidRDefault="00872837" w:rsidP="000A4B2E">
                                    <w:pPr>
                                      <w:jc w:val="center"/>
                                      <w:rPr>
                                        <w:rFonts w:cs="Times New Roman"/>
                                        <w:szCs w:val="24"/>
                                        <w:lang w:val="nb-NO"/>
                                      </w:rPr>
                                    </w:pPr>
                                    <w:r w:rsidRPr="00D5177B">
                                      <w:rPr>
                                        <w:lang w:val="nb-NO"/>
                                      </w:rPr>
                                      <w:t>6:14</w:t>
                                    </w:r>
                                  </w:p>
                                  <w:p w14:paraId="521FF673" w14:textId="5283261A" w:rsidR="00812D2D" w:rsidRDefault="00812D2D" w:rsidP="000A4B2E">
                                    <w:pPr>
                                      <w:jc w:val="center"/>
                                      <w:rPr>
                                        <w:rFonts w:cs="Times New Roman"/>
                                        <w:szCs w:val="24"/>
                                        <w:lang w:val="nb-NO"/>
                                      </w:rPr>
                                    </w:pPr>
                                  </w:p>
                                  <w:p w14:paraId="0C5997DA" w14:textId="77777777" w:rsidR="00E13C55" w:rsidRDefault="00E13C55" w:rsidP="000A4B2E">
                                    <w:pPr>
                                      <w:jc w:val="center"/>
                                      <w:rPr>
                                        <w:rFonts w:cs="Times New Roman"/>
                                        <w:szCs w:val="24"/>
                                        <w:lang w:val="nb-NO"/>
                                      </w:rPr>
                                    </w:pPr>
                                  </w:p>
                                  <w:p w14:paraId="2F3E83F4" w14:textId="77777777" w:rsidR="00812D2D" w:rsidRDefault="00812D2D" w:rsidP="000A4B2E">
                                    <w:pPr>
                                      <w:jc w:val="center"/>
                                      <w:rPr>
                                        <w:rFonts w:cs="Times New Roman"/>
                                        <w:szCs w:val="24"/>
                                        <w:lang w:val="nb-NO"/>
                                      </w:rPr>
                                    </w:pPr>
                                  </w:p>
                                  <w:p w14:paraId="0C58E9E1" w14:textId="77777777" w:rsidR="00812D2D" w:rsidRPr="001D732B" w:rsidRDefault="00812D2D" w:rsidP="000A4B2E">
                                    <w:pPr>
                                      <w:pStyle w:val="Footer"/>
                                      <w:jc w:val="center"/>
                                      <w:rPr>
                                        <w:rFonts w:cs="Times New Roman"/>
                                        <w:color w:val="808080" w:themeColor="background1" w:themeShade="80"/>
                                        <w:szCs w:val="24"/>
                                        <w:lang w:val="nb-NO"/>
                                      </w:rPr>
                                    </w:pPr>
                                  </w:p>
                                  <w:p w14:paraId="4A112618" w14:textId="7DCF0046" w:rsidR="00812D2D" w:rsidRPr="001D732B" w:rsidRDefault="00812D2D"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A40E39">
                                      <w:rPr>
                                        <w:rFonts w:cs="Times New Roman"/>
                                        <w:caps/>
                                        <w:noProof/>
                                        <w:color w:val="808080" w:themeColor="background1" w:themeShade="80"/>
                                        <w:szCs w:val="24"/>
                                      </w:rPr>
                                      <w:t>21.01.2023</w:t>
                                    </w:r>
                                    <w:r w:rsidRPr="009F3A8C">
                                      <w:rPr>
                                        <w:rFonts w:cs="Times New Roman"/>
                                        <w:caps/>
                                        <w:color w:val="808080" w:themeColor="background1" w:themeShade="80"/>
                                        <w:szCs w:val="24"/>
                                      </w:rPr>
                                      <w:fldChar w:fldCharType="end"/>
                                    </w:r>
                                  </w:p>
                                  <w:p w14:paraId="0EEF39E4" w14:textId="77777777" w:rsidR="00812D2D" w:rsidRPr="009F3A8C" w:rsidRDefault="00812D2D" w:rsidP="00D60C5A">
                                    <w:pPr>
                                      <w:jc w:val="center"/>
                                      <w:rPr>
                                        <w:rFonts w:cs="Times New Roman"/>
                                        <w:szCs w:val="24"/>
                                        <w:lang w:val="nb-NO"/>
                                      </w:rPr>
                                    </w:pPr>
                                  </w:p>
                                  <w:p w14:paraId="0A8CAB22" w14:textId="77777777" w:rsidR="00812D2D" w:rsidRPr="009F3A8C" w:rsidRDefault="00812D2D" w:rsidP="00D60C5A">
                                    <w:pPr>
                                      <w:jc w:val="center"/>
                                      <w:rPr>
                                        <w:rFonts w:cs="Times New Roman"/>
                                        <w:szCs w:val="24"/>
                                        <w:lang w:val="nb-NO"/>
                                      </w:rPr>
                                    </w:pPr>
                                  </w:p>
                                  <w:p w14:paraId="518DFFE2" w14:textId="77777777" w:rsidR="00812D2D" w:rsidRPr="001D732B" w:rsidRDefault="00812D2D" w:rsidP="00725F90">
                                    <w:pPr>
                                      <w:spacing w:line="254" w:lineRule="exact"/>
                                      <w:jc w:val="center"/>
                                      <w:rPr>
                                        <w:rFonts w:cs="Times New Roman"/>
                                        <w:color w:val="444440"/>
                                        <w:spacing w:val="81"/>
                                        <w:kern w:val="24"/>
                                        <w:sz w:val="20"/>
                                        <w:szCs w:val="20"/>
                                        <w:lang w:val="nb-NO"/>
                                      </w:rPr>
                                    </w:pPr>
                                  </w:p>
                                </w:txbxContent>
                              </wps:txbx>
                              <wps:bodyPr wrap="square" lIns="0" tIns="0" rIns="0" bIns="0" rtlCol="0" anchor="t">
                                <a:noAutofit/>
                              </wps:bodyPr>
                            </wps:wsp>
                            <wps:wsp>
                              <wps:cNvPr id="91" name="AutoShape 16"/>
                              <wps:cNvCnPr/>
                              <wps:spPr>
                                <a:xfrm>
                                  <a:off x="3934809" y="4911266"/>
                                  <a:ext cx="682063" cy="0"/>
                                </a:xfrm>
                                <a:prstGeom prst="line">
                                  <a:avLst/>
                                </a:prstGeom>
                                <a:ln w="12700" cap="rnd">
                                  <a:solidFill>
                                    <a:srgbClr val="9D9D9D"/>
                                  </a:solidFill>
                                  <a:prstDash val="soli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w14:anchorId="1840AC57" id="Group 19" o:spid="_x0000_s1026" style="position:absolute;margin-left:544.3pt;margin-top:-1in;width:595.5pt;height:797.2pt;z-index:251659264;mso-position-horizontal:right;mso-position-horizontal-relative:page;mso-width-relative:margin;mso-height-relative:margin" coordsize="68611,9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K9s0QYAAP8cAAAOAAAAZHJzL2Uyb0RvYy54bWzcWetu2zYU/j9g7yDo&#10;/2pRoi406hRt0hYFiq1YuweQZdoSJosaJcfOnn6HhxdLit2kaeoBTYCEEm/n+p2P1MtXh23t3XLZ&#10;VaJZ+ORF4Hu8KcSqajYL/68v737LfK/r82aV16LhC/+Od/6rq19/eblv5zwUpahXXHqwSNPN9+3C&#10;L/u+nc9mXVHybd69EC1voHMt5Dbv4VFuZiuZ72H1bT0LgyCZ7YVctVIUvOvg7Y3u9K9w/fWaF/0f&#10;63XHe69e+CBbj38l/l2qv7Orl/l8I/O2rAojRv4EKbZ51cCmbqmbvM+9nazuLbWtCik6se5fFGI7&#10;E+t1VXDUAbQhwUSb91LsWtRlM99vWmcmMO3ETk9etvj99r1sP7efJFhi327AFvikdDms5Vb9Bym9&#10;A5rszpmMH3qvgJdpnIRZDJYtoI8EJIyDlGqrFiWY/t7EonxrpiZZQkia6KmMEphN1MyZ3Xk2ksc9&#10;aDlB8E/Sq1YgQup7Tb6F4EJ7efBsdPle5UYSEpaShJmIeUi3KA5YRiD2lVkYi4Lw66pB8HdH/3bf&#10;59/PZd5yDJtuPjATSKPN9E5yrjLKi7ShcJQLgW7eQTQ81v8PKZrPi13Xv+cCIym//dj1OuVWtpWX&#10;tlUcGtuUkLgqZWtM2d73IGWl70HKLnVwtXmv5ikxVdPbL3wnSulMrrq34pZ/ETiwn0QjRNqxt26G&#10;o0gaUxYw35v6zw6z/1tc1O1tMwSWtiOKWnRcx7USFQPciQ/jhgbqRF2t3lV1reTt5GZ5XUvvNgdL&#10;3DD1a/JjMAySxHpMtZZidYe5jO8hqGC7SeZght9LIlB1lES4lZp5TCIlE07+KIq/O68R12XebPjr&#10;rgVvQfajcNMpbvOTMRWmaZAxbWZC4zCisfavxRcSERalMADxBR8wasFsFl7OrjGAGvAP/OhVkogy&#10;pkHqLNRcIB8zEGeSj6i78iLY/OF8PKu3tV3ykNbj2PuhyelkgeS0DjiVnW4cJFIESRiEaJRRpha7&#10;ZVW84f8O83U4j7IwozGGI6AD5ie+UrUGlrXbIw6Z9FU7qfgYd2NyDvc6tTOhIaEMwHU81+6sFz0h&#10;ku4Y6zhef/ykJdWz1J6xrpZ2n6EYpkjd1w07HqWVEjgOCGo1Wm5o6BNiDLu/qts3gOKyrlqLiapt&#10;eBCUhAkLOsEWNcO6EcVuy5teU0bJ67wHvtqVVdtBaZnz7ZIDkZAfViZoul7yvgCozudrAOM/Ad80&#10;gLsOMOJRrGfC4AzMPcRgeIZdx4BqXiAMn0TUKIyjJIvRcTQMIuDIY0SN4iiDdwioYZRmGSL9AE+H&#10;K4RhlLgVjngKmBxQi6ckZCmjNrQ0aTzWHCWkgrQfzm+y0FrP8RtDBB+Jp2f1tnj6oNYXxFMnC+Cp&#10;dcApPNV4YZ1zju2wJIbDFMaMXUzHu+Uw9r+GFLc5QJ5d2o54HrZD1Y9d+vnZThbZWNFHBnj+9kwj&#10;MSOQH2i1iFAaxeEk05IsiyLLXYIsCZNprk3XCBPHbuwxKaYkS1LYBhlQzOIMHrR3/r9co9Z+XyA5&#10;3oiDZ+iiSzWvP8BrQwpV/p85VJw1gE26mAY0VOVVqZ+mIaWaZ9pDItQ/qQ8YnmoAigNYw+Enn1s+&#10;A1BthyAZtrIoqfrD8oCet8zZ28NdwMLv/tnlkvte/aGBwxhkRm8b0jaWtiH7+lro64W8KUoBdUkL&#10;0IjXu16sK6wdajdNzo0QyM0vg4xQDXRdsd4imFpqc8M0H+2uJIhjQ3YiFpEgNIf9k+7KAkYIJgX4&#10;wN4mWF881V145jeV0Zr0wl47VjddnrEau0ptriUyqLGjao51+BurOZgvyQzG0JSw2F5AWHvTmIVR&#10;YNCBJkxRMo1C7nzE4IQVa+pLaQj13sDUsZwnKU1SAtcoKscSGBBptzqvHRW+XDl3tzouaFHuJwct&#10;rAfajSxgjTjCmAhwenJbcwSQ7wpaJ7/GgQsH7WWgxl0yOa+Z0voEqImBykKhAa/BpWKSRRMieyGv&#10;Ofl/Yq+5yx/nNYT1J+UaC1OqSVGSpmlmKc+Fc83J//N6DUrBtKxPL5AeW9YHJSKlhCVwNwWsKJ9b&#10;p40KRMQCAmfMEQd9JoR08v/EXnOHfEUO8areI4YaIEZeN+ZbjOWpR+pkPsQA8aJArXQ9UwwrmSAj&#10;UIYADhJYzu0h6gz9qqtGfSo4w5bVJba6Widhiqd9RY1ls8IJg1PZ5Koab6pvTHyMhinud5N3pb7S&#10;xi4daCXPV2+bldfftfAdp4FPhb7at9sCBefwYREaGJB9XtUPjwPeUjf3uL6OKXVyMqUQW+aLl2nD&#10;VzZojT7jDZ9x1PG75dV/AAAA//8DAFBLAwQKAAAAAAAAACEA14TdBipGAAAqRgAAFAAAAGRycy9t&#10;ZWRpYS9pbWFnZTEucG5niVBORw0KGgoAAAANSUhEUgAAAJ4AAACeCAYAAADDhbN7AAAgAElEQVR4&#10;nO29eXid1XUv/Fv7Hc6oebAty7Y8YMfG2ARkjBmtXAIJkBBI8W0YbJL0Sb48aZM2vU/6Pf3u7RU8&#10;N6E3N+1Nk7ZpmoTJJiSiaUgYMmCQgUAIls3gAc/ziKzhSGd8h72+P96z3/MeSTaWdCQfAysRks+w&#10;3z389pr2WmsT3ifEzPT4448LAFi1apU70mc6tnXE0ylnlqa5tQwxVzLPFJBhhn4TIOczSZOYCcQA&#10;CN5/mMHkPYOES6z1A/JZJrlNSGFDyDeZ9AHDwr5BfX7vF1tb7aHPbed2ce2Ga8ULK1+Q7dQuJ24W&#10;yofoXHdgIkktaFtbmzP0vQdee2yGRu5iJnkxMZaCaB4gZwKoC0VDQggBTdfAzMhlsnBsFwDnv02n&#10;+RsgIRAKh6CbOlgyHNuBdCXsnD0AUA9AuwG8TSTeYCneJLN21+qlN6SCfevo6NAA4Pbbb5dExHgP&#10;0nsOeKcD2wMbH52jA1dKktcK8GUMviAUDYd1Q/MA4jhwHReu4wLMLhMYAJPHzTQAxIQ8s2OACSAQ&#10;mJlBHvzU+4DLxIotEgDShCaEJmCYOoTmATqbzkI6fBzAW8TiJRL8IuuNm4NAbOd2sejxRfReA+F7&#10;AnjMTBs2bNCCYOvo6NAyc5wVgHMTA9cTeEm0MqoDgGM5sC0bkqULQBKTBxDygVJE5IvVs+uO9x8u&#10;ZoXqb4YEwHlEa7qukxEyoGkarKwFO+ccB/B7QDwN3Vy/5uJVR4NjAk6vKpxPdF4DT3GD4EKsfe2x&#10;K6RwVgF8sxHS55phE7Zlw8pZYGYnz8EIBKG+Q4VpIAaDmcFgSJb+397/CzgK/h34Pog8/KrfgoT/&#10;N0YAJTOYCBLMzARN13Vhhk0QEdID6TRALzHRzySFnvrcJau61XM6Ozv1lStXuucrFzwvgdfR0aEF&#10;Rc+6V9c1uzrfCfAdRkhfYoZNWNkcLMuWBLhgEgBEfrREvsBkuNKFZAnJnk4vSMDQDBiagbAeRkgL&#10;IaSHYGomDM2ALnRoQisCm8suXOnCkQ4s10LOyRV+3Bxs14YrXTA8oSyEgEYaBAlgKBg9REsmhhBC&#10;D0VCEEIgPZAeIIgnmcVDa5bduV49+3wF4HkFvI6ODi3I3R7auO5KIv4yID8Vq4pFbMtGLpuTxOQC&#10;UOhQQAODSQEEAAzNQNSIojJUiepINarCVagMVSJmxhA2wjCEAU1oY+6v7drIuTmkrTSSVhKJbAKJ&#10;TAL92X4krSRyTg6SJQQJaEKDRprqJwBQnhu6AEMITQ/HwnBtF1bG2sIQP8zCfOSLrasSwPkHwPMC&#10;eEMB9/CmdbeC5deMkH6VETKQSWbALG2ABDMEUQFskiU50oFkCUMzUBWqQn2sHo3xRtRF61AZroSp&#10;mad9NrNSzc5+PZWoPVObKSuFvkwfulPdeCf5DnozvUjbaTCz4qpMIB+E+T9cJqZQKKQZIQOpRLoH&#10;oB9pTvSf77r800eA8weAZQ28dm4XAKB8W490PXo7Q/5tJB66WLJENp2VBJLM0Mg3LKkIbFEjioZY&#10;A6ZXTcfUiqmoidQoEeeTr8flic5yWojIB+aZaChohz4fANJ2Gt3JbhwdOIrjg8eRyCbgShe60KEL&#10;3efYzMxEJBksNU0zIrEIUolUlqD9u3Ai/ycIwJHcSOVCZQm8oVbqwxvXfRyQ90UqI62u4yCXzTkE&#10;oqHczZY2udJFWA9jSsUUtFS3oKmqCXEzXtS+0ueGAkwB6UzcaozjGfn1PCCHckhXuuhOdeNg30Ec&#10;ThxGf7YfAGAIA4IE+1wQkAC7RMKIVkSRSqQyTNr3WMTu/+yHb+0HhkuLcqGyA15wpz7Yte4ijeW3&#10;QvHQx5glspk84AAt7/9gBpPlWiAQaqO1mFM7By01LagKV/ltKo421PqcCJCdLY0ERgXEIEd0pINj&#10;A8ewp2cPjiaOIutkfS4YACADcIjIiFZGkepP9wDi3jWtd30PGG6MlQOVDfDUkdaqVavcH3Q9GQ1x&#10;3zeERn8ZjoaQTqXdPGg0wAOcZAnbtUnXdEyvnI4FDQvQXNXsL9pQsAXF4rkC2+lIuWuGvYZiEA5k&#10;B7C7Zzf29uxFIpsYGYDMjqZrRjgWQSqRfkuy8dXPLvvMBqC8xG9ZrEBwQh7Z9OhtzO53Y9XR6clE&#10;kgnkKh0uz+GQc3JkaiZm187GosZFqI/V+21JlucF2M5EwT4H9U8FQsu1sLdnL95+5230pHtGAqBk&#10;sBsKhwwwYOXsBzS7/q/uuvzGgXLhfud8NTo72/W2tnbnwdd/UU0y+f1oLPSntmXDsWwbRHrwIMpy&#10;LdKFjrm1c7F46mLURGoAFHO38xVsI9FQAAIeJ1QAdKWLPT17sPXkVvSme2FoBjTSggB0GYx4ZVxL&#10;JtInNej/z92tdzwBnHvd75ytTDu3C2WtPrxp3c1g+UC0MtKQGkw5BCJ4YpUJBFvaxMxoqWnBxU0X&#10;oy5aB+C9wd3OlkbigkEA7ujegS0ntmAwN4iQHvKse0hleDmarhlmyERmMPdgorruS1+54MbcuRS9&#10;52SFggN+uGvtd8Ix86u2ZcO1XRsEg8EQECxZkuVaaIw34tLpl6K5qhlAAXAKYOfSSJhsOhMAs04W&#10;bxx7Azu6d8CVLkzNHMr9OF4Z19OJ9D4I47+uvuQzXedK9E76ainQrXv1582ulvpFvCbWOpgYDBoP&#10;TCDk3ByFtBAubroYi6csBhEVHWsB7y/ADaUzAfBU6hReO/wajg4chamZECQ4yP3MkGE4tgvp4C/W&#10;LLv7n4FiCTQZNGmrFrRaH+r66fWE3H+EY+GKbCpjgchgMOW5HCzXopnVM7Fi5gpUhisBFHO597JI&#10;HS2dCYDbTm7D5qObYbnWUO7nANBjlTGkE5lHVrfevQaYXKt3UlbOc7Z7rPzhrrVfNULad6SUcB3X&#10;BmAgz+Us1yJDM9Da3IpFjYsAfAC4s6Xg3ATnLJFN4OUDL+PowFGE9FAwelWC2Y1XVxjJ/tRrrgjf&#10;/LlLVnVPFviGn92UmNq5XSjQPdK17p9i1dHvWJbFruO6CIAu62SpIdaATyz8BBY1LgIz+wfoQEGs&#10;fgC6kSmo76o5kyxRFa7CjR+6Ea3NrXCkQ650PbcUswCRkUwMWpF4+DJNZt9at3ndora2Nqezs1Of&#10;8P5OZONBk/3hrnVPxKsjtwwmBh0CCQYLJVpt16ZFUxZhxcwVw3bs+1mPGyudjvsdGziGF/e/iKSV&#10;REgLBUWvbYQMw87aFgvzxnsu+cxzE835JmxFFejamcXsrnWd8ZroNYOJQYtABjOTIMGOdEiQwIpZ&#10;KzC/fj4A+FzuA7E6Pjqd7pexM+jc14mjiaMI6+EivU/ThA4ScC18as2yO3+pfKwT0b8JWVUFuo5t&#10;HWYmk30xVhVdnkokLRCZeVHAlmtRzIzhI3M/gsZ44we63ARRUGIEVZeXD7yM7e9sH6r3uUSk6aYB&#10;K+f813suvbtjosBX8pUtAl06+3K0KtKaHkxbAExmZkECOSdHDfEGXDfvOsTMGKSUvv72gWgtPQ0V&#10;vQp8bx1/CxuPbIQudM7POQFwQdDMUAh22v3M6mV3/nQixG5JV1j5gtqZxexNa1+JVkaWDwVd1snS&#10;jOoZuG7eddCFXlai9XRHVCrfoiiuLuhuJfWrcIpSTpEwwMhjIyLs6dmDl/a/BCKCIKEy41wAmhky&#10;kcs4f3LPsrt/XmrwlWwmilwmG9e+EKuOXJMaSFkATAQs17l1c/GRuR8BcO71OQUGH2TMkCjE6o0n&#10;7F2157LrtzcUkMC5HbPS+w73H8bze58Hg9VZb17sQtMMA26Wb1q97M5nSgm+koy62E/nWa/J/kGl&#10;0/mcbn79fFw751oA5wZ0Iync6jREF8M9CJIl+tJ96Mn0oDfdi950LwZzg8jYGdjSKwggSCCkhxA3&#10;46gKV6EuWofaaC3qonWIGJER21SqhcpAm+yNNxL4jg0cw/o96yFZFoFPCNKYCZD65atbP/PHUoGv&#10;JCNVep3np4t8JW+9nhZ0QznNRE740IBLBbahHM2VLvb17sPWE1ux5cQW7OzeiQN9B9Cd6kYim0DW&#10;zsJhx89K8/ue52Sa0KAJDYYwUBGqQE2kBtMrp2Nu/VxcOOVCLJm6BAsaFqA2WlvUH0c6RWmQkwXC&#10;IqNDSgghcHzwOH6363cKjErsOrqh647l9AORpWtaVx0qRWTLuEendsDDXWu/GquOfifp+ek05TIZ&#10;Kl6DoJsMwKlnSZZgcBFnOzF4Aq8cfAUb9m7AxiMbsb93v5frwC400vx0Rl3oQ/Nji2cuoAMys5/q&#10;6EgHtutxxrAextSKqbhw6oW4uuVqXDvnWlw87WIIUXCQq+dO9qYkIh98RxNH8eyeZ0GggsHBsEPR&#10;kJFL53Ynqhou+soFN+bGe7Y7rlEp0D3U9dPrzZD8rWVZrLziggTnnBw1VzfjY/M/5g90okE3FHAu&#10;uxAkfEuuN92L3+76LX61/Vd49dCrODF4ApKll0Orh/ycWQUiYOQMs3cDxlCdLn8GjayThSMdxM04&#10;FjYuxPXzr8cti27BxU0X+991XAdCiElRRUYC34G+A3h+z/PQNb3gamFY0cqomR7IPLOmdfVN433u&#10;mEejEL/u1Z83u3pyu2ZoFa7jugzWBDw/XX2sHjd96KZh1utETOJIgFPcAwA2HdmEta+vxTM7nsGh&#10;/kMQJBA1on5qo+KIqq2J6KMPRiK40kXGziDrZBE347hsxmW44+I7cOviW1ERqgAweQAcyd3y9jtv&#10;4+UDLyOkF044GGxXVFcYyd70N9csu/v/G4+Pb9yjeHjjIxvD8VBrNp21ARgEYkc6FDEi+MTCT3h+&#10;ukkEnSs91UPpb7/b9Tt8/9XvY8O+DUhbacTNOEJ6qMiwmGzyz53zVQVc6SJlpWC7NubVz8NdH74L&#10;n1/2eTTGGwF4ANTExIrgkQyOjUc24o1jbyCsh1myJCJiBstINKLl0u4nV196x5NjNTbG1HuF9Ie7&#10;1n4nXh39qrJgvf57u+PjCz7un0hM1I4dulOllNA1T4d7bs9z+PaL38aL+14Eg1EZqoQg4ZerKBcn&#10;tVpwQQIEQsbJIGWl0FzVjM+1fg5fvuLLfoi/Ix3oQp8U8Kn2n9vzHPb17vPA58X0uUITmnR40BHG&#10;hz5/yWeOjUXfG3XPfWNi07qbw1HjyUw64xI8BYpAyDk5umbONZhfP9/XGSYKdKo9tSCAF4N23/r7&#10;8NSOp0AgX2wpS7RcADcSqcgSIQRyTg6D2UHMqZuDr139NXxh+RcAeGOdSANkqB7uSAdPbn8Sfdk+&#10;GMJQbhY7EosY2WR2w+rW1W1Bd9rZ0qh6rB7w4Ou/qBbu4C7NEA1BvS7rZOnCKRfiillXFOVDAKWb&#10;nGG6nHShazpyTg7f7Pwm/vWVf0XSSqI6Ug3g/ADcUFL91YWOjJ1B0kriypYrcf/H7sflMy8HMLHc&#10;Tz1fSau+TB+efPtJ9boqeGRXVFUYqb7M36xedte3RityRxWPp0q5kkx+P1oZaXA9X4FvTEyJT8GK&#10;mSsAFGfHTwToXOl6i6PpeGn/S7jq+1fhm89/E0II1ERqIFn6+t75BDqg0F/btWFqJhpiDeg63IUb&#10;fnwD/vtv/7sPOuWqCXK/Uj1fcV/JEjWRGqyYuQJeSoxXi5JAejKRBAv5v9dt7ljU1tbmqJIjZ/WM&#10;s/2gQvQjmx69LRwzfp5OpR0C6cjrdUREn1j4CX/RS21MBEHnuI6vy927/l78w4v/AAIhHorDkc55&#10;x+HejZgZmvCqiPake3DZjMvwb7f+Gy6adpG/AUutRweBrIyNF/e/iJ3dO1U4FQFwwtGwnk3nXllz&#10;6eorRyNyzwqhzExtbW3OD7qejDK737UtG14pCS+X1XItam1unVDQBbmAruk4PngcNz5wI/7Xc/8L&#10;USOKqBkt4gDvJVIcnsFojDfireNv4SM//Age3vQwNOHV2VMABE5fq2W0z1S/lcq0YuYKVEeq4UhH&#10;lc3QM+mMHauMXvHIpnVfJiI+2+jlswLehg0bNAAIcd83YtXR6Y5l+yI25+ZoZvVMP1w9z4rHMNSR&#10;KajsuuzC0Ay8cvAVXPNv12DDvg1ojDdCFVh8rwEuSMGNpwymL/z8C/jrp/4agOc+cqRTcvAF9T1D&#10;M7Bi5oqgG4oJpHll4tz7f/LqT6a0tbU5zPyuC/GuwGvndtHW1uY82LXuIqHRXyYTSQZ5IlaypJAW&#10;8vU6BpdUrwuCTrKELnT87M2f4eYHb8ap5CnURGres1zudKQsTY001EXr8N2Xv4vb1t6GjJ2BLvQJ&#10;A5/S95qrmrGgYQFyTo7ynFBIV9qxqmiFpcu/Bwq2wJnorJVBjeW3wtEQCOQCTHkRi4ubLkZluLLk&#10;InaoQ1MTGr738vdwT8c90IWOsBH2lN33CeCCpDiQyy4a4414+u2ncf2Prsep1CkPfG5pwec/Ny9y&#10;lzUvQ0WoAi67vshNDqSkYYp7Hul6bLmX8nBmQ+OMb3Z0dGjt1C4f3rju46F46GPpVNplhgYQ29Km&#10;xngjFk9Z7HdqokAnSODvO/8ef/30X6MqXDVMp3k/UlD01sfqsenoJlz/o+txfOA4dK204BsqckN6&#10;CJdMv8S3ckFMBJK6oYFh3382bZ4ReIXQF3kf+zkRHuyZGZdOv9TvTKkNCSVeFej+x+/+B+qidYWw&#10;pvcx6IJERLBdGzWRGuzs3omPP/BxnBw86YGvhGLXB1+ewcyvn4+myiZYrkUEwcysZ9IZJxwLtT3U&#10;9dhN7dQu1fUII9Fpgae+9EjXo7dHKiOt2UzOAaARiC3XopaaFjRXNfuO4lJwu2AksMuuL17/7tm/&#10;Q32s/rx0Bk8GKfBVR6qx+9RufPLhT/r180otGYj8usw+41G6vVellUGw/w7wbiY6XTunBZ7idgz5&#10;t67jIF/ByY9pC4bxlNJvpJRnZUh8/ZmvozZS+wHo3oWC4Hvr+Fu4fd3tXjSx0HwJUSqupwyNqRVT&#10;0VLTkud6xAxo2UzWCcfDlz288dFbiIhPx/VGBJ768MOb1t0aiYcuzmVzDue5Xc7J0dzauaiL1pXc&#10;oFDOYeUy+dIvvuS7Dj4A3buTAl9ttBYb9m3An/3Hn/nvDQ0AGPez8obG0mlLvaM7MMh7nVhKQLhf&#10;B07P9UYEnv9hll/Li1IieOeepmZi8dSCQVEKUpOizl2PDx7Hmo41vsf+A53u7EmBryHWgLWb1+Jb&#10;L3zLN8YUjQd8Qw2NumgdZtfMhuXkuR6zyGayrhk2r3hk008+cjquNwx4qtbJQxvXXWmE9Kuy6axk&#10;hiAQ265Ns2tn+ycUwU6MlYI7UcXQff7xz+No4iiiZvR9b72OlRzpoC5ah/vW34dndz87zNItBSnG&#10;c+GUC6FrutL1iECs6QLMzldO991hwFv0+CIv0J74y0bIAIHyhdWYdE33qzgFc0hLQWpH3rv+Xjy7&#10;+1nfOfwB6EZPQYZgaAa+/MSX0Z3shq7pfoZbKbge4EnB+lg9ZlTNKOh6DC2TzADgT67d2LFgJL9e&#10;0T+YmVatWuWue3VdMyA/5R2F+JYspldOR32svsj6HA8FY75UlMk/vPgPqIvWFbkCPqDRk1JdokYU&#10;h/oP4atPftV/r1QnGsH1Wdi40M9VIe8PO1YVI1dYnwOAazdce3rgqTNZV+c7Y1WxCLO0ld+OQFjQ&#10;sMDruDKfxyliAfhHYTknh6899bVh9VNKTb71XEb/m6ixBo2Nn2/5Oda9vs4PtS/FHAf9ek2VTWiM&#10;N8Jx8wEEBC2XyYJY3vFgZ2d4aKxeUSRB4U2+w7ZswIssZlvaVBut9WsQl8pvR0RwXRdCE/hm5zfx&#10;xrE30BhvnDARGzRibNeewFpZZ9shbw5CemhCk3mklIibcbQ/244bLrgBDfGGkngk1PeUL/eC+gtw&#10;YvAEDBiQzGTbjhONR5uzdOxGAP8ZzMf1gafi5te+9tgVWoiX5LI5CSYh8gs1p3aO778Jxn6NhYZa&#10;sdtObsO/vvKvqI3WTqiIVc+sCFWgMd54Tg2XfIFx5Nwcjg0cG/F+s1KQsj7DRhiH+w/jvufuw/du&#10;+V5R8Z7xkOJ6ANBS3YLXzdeRc3PkJYQTQACzvAvAfwa/5wMvL4OlFM6qSDgCO2e7IBgq57SlpsUb&#10;SIlPKQDgvvX3IWklUROpmVjgwdMnG2IN2PDFDQjrYbjslswtNBpypIOQHsK/vfpv+Msn/xK1kVq/&#10;zkqpSenRNZEarN28FmsuXYPW5la40vUDTMc75wrcM6pn4O133kZYD0Mya9l0FgB/9MHXOqauumzV&#10;CRUs6kO+ra3N8fwtfLOVzQF5h7EjHUypmIKqcFVJdBGf2+WPxJ7b8xye2vEUqiPVHggmkAMxGBEj&#10;gm3vbMMfDv7Bi9yF8MtPTOZPSA8BAJ7Y9oTvgJ0oXQ8oJBJZroX7O71z/FKdZgRpds1sTyLmjQwp&#10;pROtjMaFsG4ACiFT3rWceVM3M8dZYYT0uZZl+5k6kiVaqj1uVwqjAsiHcpPns/v2i9/2Oc5ETrxq&#10;n+Cdjvx8688BALb0bs+ezB/LtQAAW05sQdeRLj/3eCI3ndrsVeEq/HbXb/H8nuc9xzKXxtBQazi1&#10;Yiqqw9VwpRcyRZxvm9zbAGD77dsZyAOvYOo6N5lhE+TVRyPJkqJGFE1VTX7jJdHt8oP93a7f4cV9&#10;L6IiVDEppxNK34mZMazfvR4pK+WXrZjMH1W94Mm3n8RAbsAXdxNNQTfYd1/+LgCMW18H4Kly+bnV&#10;hIbpVdP9YkQARC6TAxhX/eiVjtp2apfMTDpQsGYZuN62bIBJEHkxd9MqpiFuxks2MYrlA8D3X/3+&#10;hJeNGPZ8MEJ6CEcHjuKHf/whrp9/vbf4eQ4shJgQnS9YYQrwFuqJbU8gYkR8p+5EkwJHRagCnXs7&#10;8YeDf8CKWSt8XW/M7Q5hSDOqZmDbyW3e2hLIdV03EovUgqwrADz1+OOPC10pew9sfHQOwVli5Swg&#10;zwklS0yvmg6gkGk0XlK7YtORTdiwbwMqQ5WTfhbrShcxM4Z7n7sX9z13HwD4l/ClrFTBwCnFXiNv&#10;U8XMWOAwnXz/paeET9741dFkzs3hxxt/jBWzVvivA+Nz56gN2xBrQDwUR8bKkBACxCQ1XdPAuesB&#10;PNXQ0EB6XtlzdeDKSGVUTw2mHCLSGEyGZmBqxVS/0fFwJZ/N51dz7etrkbbSiEQj5+yUIqSF/P4Q&#10;CLa0cd/192F+w3xk7WzJNlrYCOOfXvonvH78dUSNaCGGMW9QTObYlapTEarAb3b+Bgf7DmJWzaxh&#10;CfijbxgA5wNJdBONsUbsze1FCCFmsPD8wrgG8CSs706RJK8FAGLy2KN0UR2u9ut2lIJULF9vuhfP&#10;7HgGcTN+TiJPfGWail+zHAttc9tw2YzLSv7Mh7oeguM63pUyGLn02WQRM8PQDLyTegf/ufU/8VdX&#10;/1VR3ZmxEPk+O29cUyumYk/PHvWmsD1JuvDB1x9r+eyHP3NAKE+yAF/mWA4AkHKj1Mfqfaex98Y4&#10;2DAVLsH77a7f4lD/IYT00Dmr2DTSWBzp4EDfAQBAzsn5xRXH/ON6FURzTg7dqe6ikhNn6sdEk9p4&#10;IT2EX27/JQB40SU8PpdO0JncGG+EoRnIJ35DMjuReMQkx7kUyOtyD7z22AwGX2BbNkAQyPMCVSZL&#10;dXY8FOzUr7b/KuDrOdfnVh4pEZTIJgAAGmnQSPMrgo7lR1mxrnQxmB30q3+WA0mWiBpRvHn8TWw+&#10;utl/rVRUFa5C3IyrqCMiBgtNgIDlQB54GrmLQ9FwWLLMh7t7rFhdSFwKN4pKUTwxeAKvHnrV13XK&#10;gYJj6033en+UYD8ocTpoDSJtp/3NVg6kjIyUlcJvdv3Ge22cfQsmFulC909jCMQACddxAeJWIA88&#10;JnmxbmgAvFr7KpxGXdkZbHSsHVIge+XgKzgxeML3ZZUDKQuWQAXglZAGsgPI2JkJO48dC/niVguh&#10;c28nAPgupXG3mwdwXawuYFSCbNsGgPk/6Hoy6lV/Yixlyflyyx5IKkOVMDWzZMdkijbs3VA2nG4o&#10;ERF60j0la0+NW11RUIqFLSUpi3vbyW3Y37vfB814pZui2kit2mxEBHJtByCeHqHULG8LEs1zHM+w&#10;UB1S9eVKJRpUqt3GIxt931U5kfJT9mf6AQCihDeq9mf6YcvyjKY2hIHedC+6jnQBQEm8DEqXrwxX&#10;wtAMf60ZcEORMKS0LxAd2zrigJzpyV94iULwlEO/oXEGfKpdsK93H/b37vdrEJcbaaT5xkUpjCk1&#10;xt5Mb1GyTbkRM+OPh/9Y9O+xUnDeokbUO5nxgEcApGHqAHiuSKecWQDqXMezPtTOrwwV9Lvxilt1&#10;TdPWE1uRyCbGfVXTRBAzQwiB/mx/SQJRg9/vTfeO30E7QaQMybeOvwWgNHoeUPAVxoyYAh4TE+WP&#10;BxcJTXNrQ9GQAHvBYP4XzBiAfIj4OA0LRVtObPHj3ybjUHy0pJHm62PjJWb2j9wU8MoQd76BcaDv&#10;AHrSPUXGwbjazbcRD8ULIfJQbjWeJhhirhAC7L3u74CwER73w+E/yJvxnd07oZFWVv47RcGLhAdy&#10;A/5r46L8EHszvZ6SXX57zTtN0nScSp3Cob5D3mslZAoxM6bmkQgg13HBQLOQzDM1XfP6APi33BjC&#10;KNnDVVL2gb4Dnje7DLkdgALwsnnglShGrTfdW3YbLUgaacjYGezv2w8A47Zsh+p5hTc84AFoEgIy&#10;zMzeGS0KrLdUMWKKa/Sl+/xjo3Kl/IV/PscrFfWme8vKeRwktcYuuzjYd7CkbQJAxIiMsOmYBEO/&#10;KZfJAl6oux+vVjLK96En0+NXMCrHBQAKyUB9mT4A49/5ymEcjPcrN1KgIBCOJI4Me308bQJASA8F&#10;Nx1JVwJAXAByvmN7Fi3gaYDqVKGUSmZvurdkoUYTRQTvvLZUpxdEhJyTw0B2oOiimXIkQQLdqW4A&#10;4z8iVW0AgCnMok2Xb9cUTNKEH0NQMC5KRUHgOVzm1QHI03F94PHYd6ivPYUAACAASURBVL4atxLd&#10;5crxgOHO81Kuka7pQ8LrGUwgnZi9UCqGb4WNpIeNdwcM5ga9PNZy9ClgSKBAphAoMN5AzWQuibRV&#10;XgECI5EQAkkrCaDArcay5kMTh/wbNANNEQPCR1zgXoxSOnhVJzJ2puyOyYKkJkdAlETUqnH3Z/uR&#10;c3NlrWIwe8nlGTvjn7CUapMIIYb4Bj2s6X7MMucjSMFFXGm8pcgU9/STXQhgWX5+PEVEhQiVUnDn&#10;gewAsnYWESNS1hwPlL+gL890xjr2oQUgBYYmT3mMTocSsKd5kmqoL9OHPxz8g+dmGcUESilRGa7E&#10;tpPbShbtMlGkdB1l1Y7rjBoFjmdLG1GKlvXYBQmk7TR+vfPXo1YLCF5xoKbKJlwy/ZIzjVNNKOkA&#10;M3B6tqY4YM7J4XDi8Kj9cC67iGfjSGQTvrgpV24HeGrGQG5gXDVigt/pSfeU7TmtIj/zTUocSRwp&#10;RIefZZ+V9a7ccMHvDgGwhzUw+6JWfVS5FPxG8w3oQveSn0dpnbnswtRM7wiufOceQCHnV4nHqBl9&#10;9y+NQEFlujfdW9acDoCf8WZoBsK6d1Q6WuCpHI6h5BdN99vyWtahbIvAh0cK4VE3SEuMcvdyoXay&#10;QHn7slR4/mBuEBkng6gZHdUC+O0MCRDwM9rKd+hgZpia6TvRAZw9o8iv8UgGlGTpRycpIgYEk/Ci&#10;UgIPceTw+251oXvJKqOdvLzBEjEiZZXscjryj82y4zw2CwQIKA5Y1puOGWEj7AdxjIVG8v+qa1yL&#10;nkWAINb6SQjlTWEi8ovKDG10rJ1S9UrGM6jJIkHetewqIHSsYFFcsi/dV3YZdUOJyJNkMTPmWbWj&#10;GHJwfkJaQdSqdbZde0gdQgIxXAHIZ0PhEOAV6vENCfW3IkMzYIjRR5aoHI6YGTunebRnS4rjKeCN&#10;ldRE92Z6zwtOD/aizpXP7Ww3SfBzSj8MkuVaRcZVfi5Sgklu000dTMwMJmWhDG1UI23MIetSesBT&#10;5bjKnUoRKKAs4oHswHnB6QGgNlrr/z3aMQsSI8ZwZp1ssC0mQWBCTggpbJZe5AAAVhxP3QOrOkFE&#10;fvz8aJVtyRIRPaLqppW1a0FZeKU4vUjbaSRzybINAlWk8mDVbU2jrYGo/J8q9i64vmkrXbTpiABi&#10;ygkI+aZjFzLMBHl1eXNurqhhIB9NGqixNpqBGZqBhnjDhFf9LAVJloU0xzEECqj5ytgZDOYGR+10&#10;n2xSaY510boxJSWp9Y0YkWHvpeyU/zEwpG4aAPMuwaQP5GOkCPAm2XZtpK20/2lF6l4x9bmzoaDO&#10;0FTZVPY7P2iNAvADBcZCg7lCBYFyJkc6qA5XozpSHSyoeNakotaDwFNtJHPJIqwQEUBiQBgW9tk5&#10;e0ATmkBe1LrS9SMVgqQuKR4NKTEtpURTZVNRnmW5kR8oQAJ96fyx2RjUgmCAgOVaZQ08VZB8SsWU&#10;MZUVCRqPwaJEyqmcslLKqicA7Lnk5FtiUJ/fC1CPhzsAADO4yKrzE3RDldCFPqrOebUJvNpzUyum&#10;ojJcWd45pnl9RXG88eijiUwCOSdXtqpF8EB/Vs2sMVeAlyz9POyghMw4mSDHZybO32erHxZfbG21&#10;AdptmDrAyMtcQiIz3J0QM2OImmMrtqPYeVNlk5dVX8YGxngDBYYGCJSyKkEpSdW0MTQDs2tmj+vG&#10;n9pIwCLOjz+ZSyLnFIWECStnA+RuVa+8LTQv04zBpBKbg/WKlQJZFa4ak2XL7KXRzaubV5KL3CaK&#10;mNnPrx1LYvfQAIFyHGOQHOmgNlqL6VXTvfGOdl3hWcQ10eEFPPsyfUU6oyaEcHL2ICF2KF9RRbzh&#10;efE8OayRhqSVRMpKFT0AAOqj9YVaGKOYVHUGOL9hvu9ILlcRJITwIoft4QbWu1FwTKUsADQRpAzJ&#10;ObVzPBUoHxwymnWRLBExPFcZUKyaBFxSnkVrGCDQgbtbP33cE75SvOndwAINKBwbBZ2oihriDWMK&#10;byJ4R3HNVc2YWjF1TLtrMojB46ooMCxAoJzN+DwtmrLIW4tRdlUZojWRmuL72PLr2pPuCcb2sW7q&#10;YKY3gXx9PDJrd0mHj+u6Tux9iiVLP+so2FhdtA4RIzKq64+UQ1JVW180ZZEvxspRFA07NhvtguQ3&#10;ZF+mr0hVKTdyXO+aqfn182G51uicxvnxSJZ+5Vi/kDl51fODdXKYmD1XCr0GAKKd28XqpTekALxl&#10;hAwQeQaGIIF3ku94DQWSP6JGFLXR2lGfQChryZUulk5bWtbiVgVK9Ge9rKvRcq2hwCu3AAG1FpZr&#10;YUHDAtTH6keMSDoTKf+sJjT/ZgCgMFc96R5knWwwflPLZXIgaB7w1K0+xOIlTdMA9rQ9TWjozfQi&#10;bacLJUbzjTZVNI1Nz8sfx7XUtKCltsVzNZShuBUkYDkW+tMe8Fw+++uiJEt/bvrSfWWZ1hj0V7Y2&#10;tw450jr79XCli7gZR3203vtuYC1PDJ7wq0SBwbquC8dyj8Oo3QoA4oWVL3guFMEvWlkLTNDgGRic&#10;ttPoTnriNhgQqRzBo41iUOa7qZu4rPmykt2jNV4aVok971RVxoWpmaO6MkqlBwzmBkcMnz/X41X6&#10;9oyqGVjQsGBMDEDpd1PiU4oOBVQ7J5Mng8ER0gybAPHG1UtvSLVzu9Dbqd2Dpd642c6dPK4b+jTX&#10;diXIu1z+6MBRzKqZVfTQumgdqsPV6M30jioHQ7lnsk4WFzddjN/u+m3Z1MsjkK+PqdsV3zj+BpZM&#10;W4L+bP9Zcy7lXhjIDmAwN+jflRasUXIuSdUBtF0by2cuR9SMIplLjq1WDgEzq2cWv0SE/kw/+jJ9&#10;al2JifMnFtp6wLs7TweAjo4ObdXSG1IPdz3yezNs3p6xM5LBmi50HB88XnSvqQpxnlE9A92pbhjC&#10;GJWuRuTdnlgTrcHymcvx5PYnEQ/Fz8mlxX4KXr5KVMbJFN1a/Y3nvoH71t835vZVKHnwOfFQfNw3&#10;Y4+HlAulPlaP1hmtvoN3tP1x2ROz0yqnee3mo3oIhGMDx5BzcgjrYfZeg5EaSIOl/jwAvLDyBTmE&#10;XYmnieh2JgaBSBMaJ7IJ6k51Y2rF1CJxO6t6Frac2DJqcau4nuVYuGLWFXhp/0vIOuempgqRx+WS&#10;uSRuX3I7brnwlkIYE8afDVeUUS80DGQH8I3nv+FHrEw2MeevGHBSuGH+DaiL1o2a26n1c1wHTbVN&#10;hbvY8v8DgEOJQ4X1ZEgzEtKsjP3WPZfdsQ0A2qndA97tt9/uCWjdXJ8eSKeFJqLSZVbXwh/sO1hs&#10;uTCjPlaPhliDdwf9KGutKItqSsUUXNlyJZ56+ylUhCrOCdcjIuTcHFqbW3HLolsm9FlZO4tvv/ht&#10;r2oWJr9qVpDbXTX7qjFxu2C00ZzaOcPeG8gOoDvZraqCEYilYRqalbGfAYDOzk69ra3NUbXguZ3b&#10;xZqLVx0F6KVQJAQiuEpfOZw4DEc6BZ9UfsLm1M4pXAh3ljsmyPVyTg4r56xEQ6yhJHWHx0OTYV2f&#10;y/EF9euVc1aiPlY/5jlXTuOmysA9xnlMHOo/pCQYM4PZd6MYTwCemAUAX9QuenwRAQAT/UwIcUO+&#10;1ADpQuf+bD8dGziGmdUzi8RtS00L3jj2xphqg6jdVxerw3UXXIefvvHTc6LrqXzQlw++jMpwJZJW&#10;svRin+GnTSq1YjK5XXCjz6iegWvnXOtf+DIabueLWelgbt1c/567oJjd37c/UG4Y0gyZmpV1tq5p&#10;vfOPgCdmgQDwlLiVFHoqPZAeEJpWKV3JihHs6dlTZMGoM7qW2hZsPbF1VPeuBrlexs7g6tlXY+Ph&#10;jTjYd3BSHcvMDJddxIwYfrX9V/jpmz/1cn8nCBSCBCrDlWMOPxovudLFzR+6GTEzhpSVGrUlq9xh&#10;USOKeXXzvNfy3E6QwMnBkziVOgVd0xkAMVgaIVOzs/JxoCBmgQDwiIg7Ojq0VZes6n6ka+2T4Vj4&#10;zvRA2mWwbggDRxNHMZAdQGW4sigz/EMNH8Ku7l1j8s6rgUT0CG5dfCv+6ff/NKlefvUcFchYEaqY&#10;WE7EnjU4maDzDQorhdbmVrQ2txbuVRsDt8u5Ocyrm+cnbgX9lLt7dsORTj5mk5mIjFQiJeGGfgoU&#10;xCyAkQPFmMVDru0iH7jHggRnnSx29+z23s+DQ7JETaQGM6tnwnKsMet6aTuNRVMWoW1uWyFidRKd&#10;rGosjnTO+oRiTD9jiP4YDylg2a6N6nA1bl18Kxx2xtQHZVSYmomFjQu911BYw5SVwsG+g15hJk/M&#10;uuFYGIBYv2b5n+5q53ahxCwwBHjq7to1y+5cb2WsLaFQSCMiqYyMvT17/VDuIDAWT1nsJ7SMJX5N&#10;kEDWzuLmhTejpabFL1l7rj385zup0yLLtXDbRbdhasVUWI41Jm5H8C6SnlUzC7XRWl8dUhJid89u&#10;xUm9Q9e8LcCMfwcKNoSiYRyvs7NTBwCG+KERMsBgCYB0oXMim8Denr1eZ/JyXbJEQ7wBs2pmeREO&#10;o+R66rfLLiJGBHd++E7/CKYcjtPOV1IbOplL4qqWq3DFrCvGLE0UwHRNx0VTL/JeC3A727Wxu3u3&#10;X1idiNgwDT2TzO6dlWz+JVBgaoqGAW/lypUuAGRhPpJKpHs0TTMA+Fzv7XfehivdYQNYOm1p8MGj&#10;G1TA0JhXPw+fvujTvtVVTlEd5wspvS5jZzCndg5uX3K7fx4b3Oxn25YK7phbO7co9zbI7fqz/dCF&#10;Z1SA2Q2FQwDRD9ra2hzFzII0DHhExJ2dnfoXW1clAPpRJBYBwC7yXK8n3ePfNR/kenXROsyrm+cP&#10;cLS7KqgrtM1tQ9vcttMesn9Ap6cgF4qbcdzTeg/CergoIGO0jEGlLy6dttR7LcDtXOli+8ntwWsk&#10;pNA1I5VI98GJPQAUmFmQRjQu1Ac1J/rPqUQqSyQM5LPPdKFj68mtRVxPWbgfbvqwnyI32sGp3wRC&#10;1sli1dJVWDJtCZLWGA+w34fkp5Lma9Ld03oPmquaC77DUYLO1+1cC4umLEJluHIYt9vRvQN9mb4C&#10;twO7kVgETOKHa5bf1tPZ2akT0bDFGxF4iuvddfmnjxC0f49WRAHAQZ7r9aZ7saN7h9e5gIUbM2NY&#10;Mm3JqHW9/DOLJg4APr/s82ipaUHaSn8AvnehIKhyTg53fPgOLG1aOiZ/XbA9R3pRykunDud2lmNh&#10;68mtXjGnfHg7CWGkEqkUu+b/BUbmdsBpgBf8gnAi/yeVSGWIyOd6hmZgy4ktxTspz/UWT1mMxngj&#10;bNcetZgM6nuO6yBiRPCly7+EqRVTvRuuPwDfiKRAQiCk7TT+ZMmf4Jo51/gBD8Ek69GQqg7b2twK&#10;XdOHcbstJ7d4RYmEpridE41HwaT9y2cvW3XidNwOOAPwglyPSftetDIKMDsASCONB3ODeOPYG97A&#10;A1yPiHD5zMuLDpNHSypmLOfkUBOtwZ9f+edojDcibX/A+YZSkNOl7BQ+vfjT+NiCj/kW7GiNCdWm&#10;OmKbWzsXLTUtPnNR7yWyCWw/uR2mZrKv22makUqk+8mJfgs4PbcDzgC84BdZxO5P9ad7NL1g4Yb0&#10;EO/o3oFTqVO+gaF+T4lPweIpi8dkaPhh9nnLLGtn0RBrwFeu/AqmV04vEh3vdwAqEDAzsnYWq5as&#10;wk0Lb0LKSvkW7Jj0urx7K2bGsHzm8uL389yu60hX8IyeGOxG4hEQi/vPpNspOiPwFNf77Idv7QfE&#10;veFYBJy3cFXo82uHX/M+mweYErmtza3jErlqEpRboC5ah69e9VVcUH+BH0P2fvbzqblRpy2rL13t&#10;c7qxgg4oGHiOdHD5zMuLjEXlxTjQdwD7+/YjpIU4XxPFNU3DSPen981ITv9HAFBnsqejdw3DUA2s&#10;ab3re6lE+q1QOGQAcCUkmZrJRweOYtvJbUWiVXX06par/btqRwuSYZzPySIeiuMrV34Fy2cux2Bu&#10;0BvA+8zdosaqNmRYD+NLK77k63TjAZ1iHFkni4WNCzG7dnbReawgAcu18Nrh14qKTTKYdcMAk/hv&#10;bW1tTkdHx7tGuZ5V/I9qSLLxVbCf+MPq7G7z0c3+PRZBkVsbrcXymct9K3csu09NiCY0n3v+2WV/&#10;hlsuvMUrICnt943o9Y0IIgzmBjGzeia+ds3XPLdT3pAYD+gUsBpjjVgxcwWAQGprHmSvHX5NXf+a&#10;NyjgRONRPZvMPb3m0rt+0c7tYugpxUh0VsBbtWqV29HRoX122Wc2WDn7gXhlXEPevSJIsOVaePnA&#10;y35H1c6RLPGhhg9hYeNCZJ3smBzLQfApQOecHD514afwpRVfQoVZ4et971XRqzaVJjS40kXaSuOa&#10;2dfgr67+K0yrmOaPX312TJwur9eZuomVc1cWYu3yEkyJ2B3dO/xcCgCSCHpmMGPDDf3FaJ551j30&#10;olyI1736TKWjn9qlG2KK67gugzUBwVknS63Nrfhw04eL2LMCw9M7nsaJ5AmEtLHF27HHav32lN+w&#10;O9WNjjc7sPnoZoT0kH/Oe66SaUpNasMBXmnb6nA1brvoNlwx6wrknBxcdsflMgnOk+3auG7edZhV&#10;M6tIcgkSSFtp/HL7L5VBoeLt7HhVhZHqT//1mta7/zEYb/duNKpeqobXdv3kU6G4/ot0Ku0QCnl/&#10;jnToY/M/hqbKpmEdz9gZ/OrtXyFlpUadmRak4ES50rs1SAiB3+//PZ56+yn0pnsRNaN+gOL5CkDV&#10;b+XWcKWLS5svxa2Lb8XUiqnDjAhg7KBTet3ymcuxZOqSYXF2RITf7PoNjiSOBA0KJxwN69mU9fKa&#10;1ruvUozpbJ89qhhvpTje3XrHE5nB3IPxyriOvMgFPDH74v4X/QP+IPgiRgTXzbsOhjCG7dLRkJpo&#10;X++Ttpe7MXclvr7y67h69tVwpIOMnSnKlT1fRHDQeHCli8HcIKZUTMEXln8BX1z+RdRGa0c0Isa6&#10;uQiEjJPB4imLsWTqkiLPhDIWu4504XD/YYS0EEuWBEASkZ5NZW2GsQYA7sW9o+rAqHurkP3d3c+E&#10;qhOnththfY6Vsx0AOoE45+aoqbIJNy64UX2+SE84NnAMv9v1O3+yxsqRRhK9pmbC0Azs7N6JX+/8&#10;Nbaf3A4GI6JHis4wy40DBjmPCtzMOlnUx+qxcs5KXDvnWsTMmF/ZYDyiNfhMIbw4yLl1c/GRuR8p&#10;6ouUEkII7O/dj+f3Pg9DM9TOJQY7sYq4nknk/mz1sjt/PBoRq2hMve7o6NBWrVrlPrL5sVYiZ6OU&#10;XroGM4t8tDItalyEK1uuLJqgoJL6/N7n/dubxwOGYPuKE4aNMJgZW05sQefeTuzs3glHOgjr4YIF&#10;XEZimMirZWK5lp9+eMWsK3DV7KtQH6v3LzAOWq3+98ZAQdDNqp6F6+df778eXKeedA+e3vG0el1Z&#10;sXasMmakE5lHV7fefZfCwqjHPKaeo6DvPbxx7Z/HqiPfSyWSNvLnuXmdgZbPWI4l05YUMpECg9rX&#10;uw8b9m0oCfiAYt1PBRlEjAhc6WJX9y68fOBlbDu5DYO5Qeia7umGec4xWRlfwT6q347r+FHdM6pm&#10;YPnM5Wid0Yq6aJ1/30gpAQfAB92M6hm44YIbitbFNybsNJ58+0mkrTR0oft6nRk2dStj78xi0UVf&#10;bG21R6vbKRrXdvc5X9fah2PV0dXJxKAFkIl8RTnbtenaOdd65WcDCqvygO/v3Y8N+zaAiKCRNmaD&#10;Q9Ew7pcPvw7pIRB5pRXeOPoG3jj+Bo4kjsByLOhCh6EZ3hXmoGFALBVXDG48Rzr+BTY1kRosaFiA&#10;1uZWLGhYgKgZLTngguNQhsSs6ln46AUfHRF0jnTw9I6ncSp1CqZmsoQkArlCkCZdtgVHLrp72aqd&#10;Y+V23nyMg4Jof7jrkT9G4uHLMqmMDcCLZPF0L7pu3nWYUT3D1xuC4DvcfxjP730ekqVfUX68Cz0S&#10;AAH4OmDGzuBQ3yFse2cbdnbvxPGB40hZKd9g0YXu+QUDTm+lU/rPQHH1S0XBvivd05GOf4uhoRmo&#10;jdZiTu0cLJqyCPPr56M+Vg8G+9ZrKQGn+qFAl3EymFc3z9fphoIOAH6989c4mjiKkO4ZE0TEDOZw&#10;JCKyKeuWe5bd/aux6HVBGvdWVtlDD2zuaNBk9i0jrE+188YGAK/jIHz0go96bpYRwPdO8h2s37Me&#10;GTsDUzMLJa9KDEDAm2hNaH7psZyTwzvJd3Cw7yD29+3H0cRRnEqdQspKwXKtojYUIIaCTemLzOzd&#10;zZoHqC50hI0wqsPVmFIxBbNqZmF2zWxMr5qOynClH2SpiiKO1z1yujlQ7eScHBZPWYwVs1b4czEU&#10;dOt3r8f+vv0I6+Eg6Nx4ZVxP92f/ZvWyu77V2dmut7W1jxl0QAmABxT0vXWb1y1ypfu6pgvT9S6z&#10;0JAHnyCBj17wUUyrmOaDDygMfiA7gPV71qMn3YOwHi658j8SF1TOWXUzJQDk3BwGsgPozfSiJ9WD&#10;nnQP+jP9GLQGkbEyyDpZ2NKGlNJ3NxjC8G8hj5kxVIWrUButRV20zivpFqlG1Ij6LhLbtb1URx4Z&#10;XKUcsyDhF5ZcNmMZlkxd4r8XFLMA8Nye57Cvd58CHTxxxlZFdYU52Jv5l3uW3fXnQ9MUx0olM+kU&#10;+B7a/Nh/0TW5XroumNkFoBGIXXaJQLhu3nWYXjV9RIPDdm28sO8F7OvbV7iifAIsz6E+PQVCwHNV&#10;KHEbjGcbWvEzqAcKEt73SPOP7gBvU7nShSOdIlfOSHVaSjnG4HMs14Kpm7im5RrMqpk1opcBGMbp&#10;QN4OteLVFeZgf/qJe1rvvjXf9piMiaFU0hUtWLqP3mJExBO2ZQGMIvABwMo5K9FS0zIi+ABg89HN&#10;eP3Y6xAkim4SmijXR/Boz38tAEb1bAWYkfrh65Ic0P+UBRv4XinF6JnGooyIxlgjVs5dWXQ/SXC+&#10;Heng2d3P4kjiSDHowFasMm4mE+ln72ldfX2+7ZKADigx8IAA59u0dlUobPzMyuYA7xJmDXmDw5Uu&#10;rZi1AgsbF46ohxERjiSO4PcHfo9kLunfkzvZfreR+nY2VAr30GgpyLFd9rjswsaFWDFzxTA9Tqk6&#10;aTuNZ3c/i+5ktzIkikCXGki/sObS1SuBgi5fqv5OyMwo5fORjY/+qRERj9mWBeYC+ADAcixa2rQU&#10;y5qXAcCI7pasncUrB1/B3t69RVfTl4vjt1woyOVyTg4xM4bLZ16O2bWzAYw8tz3pHqzfsx7JXNJz&#10;mXiGBMBsxao80K2+5O42ypewKyXogAkCHlAA30Mb137aCGv/IR0HUrJv7Son85zaObh2zrUFV8oI&#10;onf3qd3YeGQjUlbK88mBSuJ2Od8pCDhHOnDZxdzaubh85uVFl1qr+VR/7+/dj5cOvARXutCFHrRe&#10;7YqqCnOwP+WL1/H46s5EE7pySuw+svHRG6HJpzVdwLEcG4SiE476aD1Wzl2JmkhN0QQFRV3aTqPr&#10;SBf2nPKSyVXV+fcj9wsCTrKE5VqoidSgtbkVLTUtAFAsWgN/dx3pwpvH31TGk3IOM4PdiuoKfbCv&#10;YEhMBKdTNOEr5oOv67HlDOs3oWioOpfOWSCYeXOfbWmTLnSsmLkCF9RfAGBk8QAAxwaOYdPRTTgx&#10;eAK60P0M9vcDAIOAUw7nsB7GoimLsHTqUuja8Pti1dylrTRePPCiF2Wih/wDfwAugyleGRfJ/uy/&#10;3LPsrj8HJhZ06sETTr6129UxE8isj1ZGL0gNpmwC6QwmAcGSJdmujfkN87Fi5opC4Z4A9wsCcNep&#10;XdhyfIt/5UGghMJ7DoRDAWc5FnRNx9zauVg6bSkqw5UAUHSrZnCuDvQdwB8O/gEpO6Xi6YB82LoQ&#10;pBuhEKyU/Terl931rfzzSma9no4mbXUU+L67+5lQVeLUf8ZrYjcO9g+6+YnSEBC91ZFqrJi5As1V&#10;zQBwWl3FkQ52de/C9ne2+/cqKEfw+c4FiwIKAiLV1EzMqpmFi6ZehLpoHQCcdoOqxJwd3Tu8Y0DS&#10;CkYEYJth07Ayls0s/uSeZXf/qp3bxf/E/+SJBp03pkmkoKL68Ma13wjHzb+1chakK20ABjNz3rdE&#10;kiUWNCzAsuZl/s2AakKHcj9HOtjbsxcqz5fBMIThffY85YKKuykHdNSIoqWmBQsbF6I26l1KfCaJ&#10;cKDvgJ+YE8iRIHh50TJeGddTifROweFb7l62amcpjsFGN75JpqDu8Mimn3yC2Xk0Eg9XpFNpm0B6&#10;vk8MADknRxWhClwy/RLMr58P4MyTzcw4kjiCXad24djAMe8St/wphFrIcqOhnA3wytU6rgMiQk2k&#10;BnPr5vrlX4Ezz0Eim0DXkS6/CHY+pMlrHnCISI/Eo8gMZB7NYOFnv9jaao/3wH8sdM5YgNphP978&#10;WJMh7Udj1bGVyUQS8ELpfZeLyy7Zro2myiZcOv1S/76NM00+AAxkB3Cg7wAO9B1Ab7rXS4PMH2n5&#10;QJ2A8KfRUFAfU0dyICBuxtFU2YQ5tXPQVNlUZJ2ebsyWY2HLyS3YfnI7cm5uqC4nGexGohEjm8ra&#10;xPqXVi+788fAxLlL3n3s55CCO+2Rjeu+zkL+73A0hEw6Y+eTiATyALRci4gILTUtWDptaZF+AxQv&#10;4tAc3lOpUzicOIyjiaPozfT6pTWE8M5Xg4AdiSuOBpSn+2zwfJbB/jmuipaJm3FMiU/BzOqZmFY5&#10;zT+rVmM8HeBc6WJH9w5sPbkVA9kBmJrJeRVDPdAhgh6tjCPVn36ZYay5p/VP93Z0dGi33367nAx9&#10;biQ650pPUKFdt7ljkcvZH8Yqo1dkkhml++kgJoJgBsNyLdKFjtk1s3HhlAtRH/OurAwGfioaCYSJ&#10;bALvJN/BicETOJU+hcHcoB/+pEKf1A8wPN5uNKQMHBVYoDaJLnREjAhqIjVojDdiasVU1Efri25I&#10;GmlDAfD7Zbs2dvfsxvaTnmFlCAOa0IJczmUwR+NRL+8V4v9dY3bXtQAABdlJREFU03r3PwLFG/5c&#10;0TkHnqIi7rdp3ZeZ3ftjVdGK5EBKEkgys553KXDepUC6pmNG1QwsbFzo3zIDDF80YGQQSpYYzA2i&#10;L9OH3nQv+rP9GMgOIONkYDmWz5GCXPB0QBzKKRV4Dc1AWA+ES0VqUROtQXW4GiE9VPSds+l3ykph&#10;d89u7O72y78O1eMkg13TNAzdMJBN5p6GG/qL1ctX7Wdmuhf30kT6586WygZ4QDH3+8mrP5li6fLv&#10;DVPcoxsaMumMQyBiQCOgAEDXIgKhMd6IC+ovQEt1C8JGsZgChi8mgCIR67/HjKyTRdbOIm2nkbbT&#10;yDpZPxzdljZc6RYikgm+7mhoBkJaCGE9jLARRtSIImJEEDEiI16vGoyOfrdNcnLwJHb37MbBvoNI&#10;2+mRAMcAO0LTjEg8gnR/eh+T+G9rLr3rF0B5cLkglRXwFBVxv67HljPs+8OxUBszI5vJegBkFkSk&#10;jnvguA6pqyxnVM/A7JrZmFoxteiWxJFACBSHsU9kuNLpOOfpnj+QHcCh/kPY37cfp1Kn4EhHJSkV&#10;cTiAXRLCiMajSCXS/cTi/hnJ6f/Y1tbmtHO7AApXOZULlSXwAM97/vjjj/sFYB7qeuwmgv134Xj4&#10;MpYS2UzWJe8uZ428VSyyggUJVIerMb1qOmZUzUBDrAGmbg59xogcx39/nO6Xd2tzJKD3Z/pxbOAY&#10;DiUOoTvZ7bmESIOu6axcQn66IbMrdM2IxCJIJVIpJu1fyIl+a83y23qAc2exng2VLfAUDd2xD298&#10;9BYI9+tm2LxC0wUyyQzAsEHQlEEZcL6SunUyHoqjMeYp8o3xRlSFq95V/AXpbI2M0333dJw0ZaXQ&#10;k+7BicETOJk8ib5Mn3+dpzrIV9yNGUz5WzUN09BD4RBSiXQfk/ghu+b//exlq04A5SdWR6KyB56i&#10;oeb/I5t+8hFm5ysAfzJWFaNcJgvbdhwCYSgXZDCklORwIdMrbsZRG6lFXawOtZFaVIYrETWio757&#10;92yJmZFxMkjmkr4x05PuQSKbQNbJem6Vgp/Rq2QNVmCTDJYEMsKxMAiETDK7F0Q/gBN7QHG4zs5O&#10;feXKle65cpGMhs4b4CkaCsC1GzsWuML6HLG8IxIPN4OAbDoLKaVDnitL5NkVEchfUHW3WDDhJ2JE&#10;EDNiiIfiiJkx3zgI62EYwoCu6Z7fTwgIFJzQylWi8mUt10LWySJtpZGyU0jmkkhZKaTtNHJOzs8q&#10;U/kdmlf3qNhQYEgQSwa0UMgURshEKpGSgFjPjH+flWz+peJq5xPgFJ13wFOkikUqHebBzs6wVnns&#10;RmZ5FyA/Gq2MxpkZuUwOruu6xCThgVCZsj4QAVDQ11ak++V9e8rRTETDEnZUWmM+rP+0baif/He5&#10;SCx7/5BMzAQYZjgEwzSQy+TgWO5WgnicXf2na5b/6S71lfMRcIrOW+Apaud2ce2Ga0VQp3nwtY6p&#10;Qlg3gNzbwLgqHAvXaroG27Jh5yxIZocYDJBglcfjkS+eEZibYKBB8N/wv1SYxhGyyHwuq/7OvyoB&#10;MBMzAE3XdWGGvZJrqYE0wHgLwDME44nVrZ/5Y3C8ix5fROVqNJwtnffAC9JQLggAP3qlo9YIWVeA&#10;5fUArgF4YSQeMYUm4DoubNuGaztgLyFJEvvVaYIIOt08FYOpmBRKlRuD2ZP9QhNC6IYB3dRBRIqr&#10;HQfxRrC2nqV4/p7L7tgWbKyzs1N/YeULstzcImOl9xTwFClXzPbbt/PQhXrw9cdayHEuJWA5iFsB&#10;zAfx9FAkDMPUvURtZriOC9fx8Ctdmed2wcDdkf72/i2EAAkCEaCbhidq89UTrJwNJ2cPEugAM70J&#10;otcI2mswareuXnpDKtjX9xrYgvSeBF6QFAgbGhpoJBfDD7qejEYoNUtK+wKA5xLRIgJPY6AZQBM8&#10;ERkHYHL+6AR+xS5QPiwAxN4nycumSzEhR0w5MO8CiQGwfIugHwa5WwmxQ3e3fvr40L4oteG9CrYg&#10;/f/kJqqKzAKUOQAAAABJRU5ErkJgglBLAwQUAAYACAAAACEA/+Ndt+AAAAALAQAADwAAAGRycy9k&#10;b3ducmV2LnhtbEyPQUvDQBCF74L/YRnBW7tZTUVjNqUU9VSEtoJ4m2anSWh2N2S3SfrvnZ709g3v&#10;8ea9fDnZVgzUh8Y7DWqegCBXetO4SsPX/n32DCJEdAZb70jDhQIsi9ubHDPjR7elYRcrwSEuZKih&#10;jrHLpAxlTRbD3HfkWDv63mLks6+k6XHkcNvKhyR5khYbxx9q7GhdU3nana2GjxHH1aN6Gzan4/ry&#10;s198fm8UaX1/N61eQUSa4p8ZrvW5OhTc6eDPzgTRauAhUcNMpSnTVVcviunAlC6SFGSRy/8bi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TyvbNEGAAD/HAAA&#10;DgAAAAAAAAAAAAAAAAA6AgAAZHJzL2Uyb0RvYy54bWxQSwECLQAKAAAAAAAAACEA14TdBipGAAAq&#10;RgAAFAAAAAAAAAAAAAAAAAA3CQAAZHJzL21lZGlhL2ltYWdlMS5wbmdQSwECLQAUAAYACAAAACEA&#10;/+Ndt+AAAAALAQAADwAAAAAAAAAAAAAAAACTTwAAZHJzL2Rvd25yZXYueG1sUEsBAi0AFAAGAAgA&#10;AAAhAKomDr68AAAAIQEAABkAAAAAAAAAAAAAAAAAoFAAAGRycy9fcmVscy9lMm9Eb2MueG1sLnJl&#10;bHNQSwUGAAAAAAYABgB8AQAAk1EAAAAA&#10;">
                    <v:group id="Group 77" o:spid="_x0000_s1027" style="position:absolute;width:68611;height:19716" coordsize="35098,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 o:spid="_x0000_s1028" style="position:absolute;width:35098;height:9930;visibility:visible;mso-wrap-style:square;v-text-anchor:top" coordsize="3509818,99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TwAAAANsAAAAPAAAAZHJzL2Rvd25yZXYueG1sRE/LisIw&#10;FN0P+A/hCm4GTceFlmoqIjr4XPj4gEtz+8DmpjRR69+bxcAsD+c9X3SmFk9qXWVZwc8oAkGcWV1x&#10;oeB23QxjEM4ja6wtk4I3OVikva85Jtq++EzPiy9ECGGXoILS+yaR0mUlGXQj2xAHLretQR9gW0jd&#10;4iuEm1qOo2giDVYcGkpsaFVSdr88jILt6RBx/PsYy939e5/l8dFt1rFSg363nIHw1Pl/8Z97qxVM&#10;w9jwJfwAmX4AAAD//wMAUEsBAi0AFAAGAAgAAAAhANvh9svuAAAAhQEAABMAAAAAAAAAAAAAAAAA&#10;AAAAAFtDb250ZW50X1R5cGVzXS54bWxQSwECLQAUAAYACAAAACEAWvQsW78AAAAVAQAACwAAAAAA&#10;AAAAAAAAAAAfAQAAX3JlbHMvLnJlbHNQSwECLQAUAAYACAAAACEAxfvU08AAAADbAAAADwAAAAAA&#10;AAAAAAAAAAAHAgAAZHJzL2Rvd25yZXYueG1sUEsFBgAAAAADAAMAtwAAAPQCAAAAAA==&#10;" path="m,l1754909,993021,3509818,,,xe" fillcolor="#d9d9d9" stroked="f">
                        <v:path arrowok="t"/>
                      </v:shape>
                    </v:group>
                    <v:group id="Group 79" o:spid="_x0000_s1029" style="position:absolute;left:27708;top:14523;width:13194;height:13194" coordorigin="27708,14523" coordsize="63500,6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Freeform 5" o:spid="_x0000_s1030" style="position:absolute;left:27708;top:14523;width:63500;height:63500;visibility:visible;mso-wrap-style:square;v-text-anchor:top" coordsize="6350000,634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R+/wQAAANsAAAAPAAAAZHJzL2Rvd25yZXYueG1sRE9Na8JA&#10;EL0X+h+WKfRSdKOChOgqpSKWXoqxUI9DdkxCs7NpdjSpv757EDw+3vdyPbhGXagLtWcDk3ECirjw&#10;tubSwNdhO0pBBUG22HgmA38UYL16fFhiZn3Pe7rkUqoYwiFDA5VIm2kdioochrFviSN38p1DibAr&#10;te2wj+Gu0dMkmWuHNceGClt6q6j4yc/OgJsdN9/7pGd3yK/cvnz+yk4+jHl+Gl4XoIQGuYtv7ndr&#10;II3r45f4A/TqHwAA//8DAFBLAQItABQABgAIAAAAIQDb4fbL7gAAAIUBAAATAAAAAAAAAAAAAAAA&#10;AAAAAABbQ29udGVudF9UeXBlc10ueG1sUEsBAi0AFAAGAAgAAAAhAFr0LFu/AAAAFQEAAAsAAAAA&#10;AAAAAAAAAAAAHwEAAF9yZWxzLy5yZWxzUEsBAi0AFAAGAAgAAAAhABjFH7/BAAAA2wAAAA8AAAAA&#10;AAAAAAAAAAAABwIAAGRycy9kb3ducmV2LnhtbFBLBQYAAAAAAwADALcAAAD1AgAAAAA=&#10;" path="m6350000,3175025v,1753426,-1421524,3174949,-3175000,3174949c1421498,6349974,,4928451,,3175025,,1421511,1421498,,3175000,,4928501,,6350000,1421511,6350000,3175025xe" stroked="f">
                        <v:fill r:id="rId8" o:title="" recolor="t" rotate="t" type="frame"/>
                        <v:path arrowok="t"/>
                      </v:shape>
                    </v:group>
                    <v:group id="Group 81" o:spid="_x0000_s1031" style="position:absolute;left:32536;top:42030;width:3538;height:2378" coordorigin="32536,22360" coordsize="19304,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 o:spid="_x0000_s1032" style="position:absolute;left:32536;top:22360;width:19304;height:12979;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cDwwAAANsAAAAPAAAAZHJzL2Rvd25yZXYueG1sRI9Bi8Iw&#10;FITvwv6H8ARvmiqySNcoIqwoWmTdBa+P5tlWm5eSRO3+eyMIHoeZ+YaZzltTixs5X1lWMBwkIIhz&#10;qysuFPz9fvcnIHxA1lhbJgX/5GE+++hMMdX2zj90O4RCRAj7FBWUITSplD4vyaAf2IY4eifrDIYo&#10;XSG1w3uEm1qOkuRTGqw4LpTY0LKk/HK4GgVhc75ss70bX1eYZLvTcb3jbKxUr9suvkAEasM7/Gqv&#10;tYLJCJ5f4g+QswcAAAD//wMAUEsBAi0AFAAGAAgAAAAhANvh9svuAAAAhQEAABMAAAAAAAAAAAAA&#10;AAAAAAAAAFtDb250ZW50X1R5cGVzXS54bWxQSwECLQAUAAYACAAAACEAWvQsW78AAAAVAQAACwAA&#10;AAAAAAAAAAAAAAAfAQAAX3JlbHMvLnJlbHNQSwECLQAUAAYACAAAACEAhjpnA8MAAADbAAAADwAA&#10;AAAAAAAAAAAAAAAHAgAAZHJzL2Rvd25yZXYueG1sUEsFBgAAAAADAAMAtwAAAPcCAAAAAA==&#10;" path="m,l965200,1297940,1930400,,,xe" fillcolor="#444440" stroked="f">
                        <v:path arrowok="t"/>
                      </v:shape>
                    </v:group>
                    <v:group id="Group 83" o:spid="_x0000_s1033" style="position:absolute;left:15912;top:31443;width:36883;height:10863" coordorigin="15912,31442" coordsize="54186,1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202" coordsize="21600,21600" o:spt="202" path="m,l,21600r21600,l21600,xe">
                        <v:stroke joinstyle="miter"/>
                        <v:path gradientshapeok="t" o:connecttype="rect"/>
                      </v:shapetype>
                      <v:shape id="TextBox 9" o:spid="_x0000_s1034" type="#_x0000_t202" style="position:absolute;left:15912;top:31442;width:54043;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4DDDC443" w14:textId="04610F4B" w:rsidR="00812D2D" w:rsidRDefault="00915C5C" w:rsidP="00725F90">
                              <w:pPr>
                                <w:spacing w:line="668" w:lineRule="exact"/>
                                <w:jc w:val="center"/>
                                <w:rPr>
                                  <w:rFonts w:ascii="Raleway Bold" w:hAnsi="Raleway Bold" w:hint="eastAsia"/>
                                  <w:color w:val="444440"/>
                                  <w:spacing w:val="58"/>
                                  <w:kern w:val="24"/>
                                  <w:sz w:val="58"/>
                                  <w:szCs w:val="58"/>
                                </w:rPr>
                              </w:pPr>
                              <w:r w:rsidRPr="00915C5C">
                                <w:rPr>
                                  <w:rFonts w:ascii="Raleway Bold" w:hAnsi="Raleway Bold"/>
                                  <w:color w:val="444440"/>
                                  <w:spacing w:val="58"/>
                                  <w:kern w:val="24"/>
                                  <w:sz w:val="58"/>
                                  <w:szCs w:val="58"/>
                                </w:rPr>
                                <w:t>1. TIMOTEUS</w:t>
                              </w:r>
                            </w:p>
                          </w:txbxContent>
                        </v:textbox>
                      </v:shape>
                      <v:shape id="TextBox 10" o:spid="_x0000_s1035" type="#_x0000_t202" style="position:absolute;left:16055;top:39310;width:5404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72208218" w14:textId="01347AFC" w:rsidR="00812D2D" w:rsidRPr="00656B4B" w:rsidRDefault="00656B4B" w:rsidP="00D60C5A">
                              <w:pPr>
                                <w:jc w:val="center"/>
                                <w:rPr>
                                  <w:rFonts w:cs="Times New Roman"/>
                                  <w:i/>
                                  <w:iCs/>
                                  <w:sz w:val="32"/>
                                  <w:szCs w:val="32"/>
                                  <w:lang w:val="nb-NO"/>
                                </w:rPr>
                              </w:pPr>
                              <w:r w:rsidRPr="00656B4B">
                                <w:rPr>
                                  <w:rFonts w:cs="Times New Roman"/>
                                  <w:i/>
                                  <w:iCs/>
                                  <w:sz w:val="32"/>
                                  <w:szCs w:val="32"/>
                                  <w:lang w:val="nb-NO"/>
                                </w:rPr>
                                <w:t>Hold sannheten ren og fri fra anklager</w:t>
                              </w:r>
                            </w:p>
                          </w:txbxContent>
                        </v:textbox>
                      </v:shape>
                    </v:group>
                    <v:group id="Group 86" o:spid="_x0000_s1036" style="position:absolute;left:11268;top:47195;width:45923;height:46915" coordorigin="9089,44288" coordsize="67467,6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_x0000_s1037" type="#_x0000_t202" style="position:absolute;left:16055;top:44288;width:54043;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7F0867C2" w14:textId="77777777" w:rsidR="00812D2D" w:rsidRPr="00D60C5A" w:rsidRDefault="00812D2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SKREVET</w:t>
                              </w:r>
                            </w:p>
                          </w:txbxContent>
                        </v:textbox>
                      </v:shape>
                      <v:shape id="_x0000_s1038" type="#_x0000_t202" style="position:absolute;left:16525;top:5076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023DF3DB" w14:textId="0F86DE29" w:rsidR="00812D2D" w:rsidRPr="00EA4928" w:rsidRDefault="009C5309" w:rsidP="00725F90">
                              <w:pPr>
                                <w:spacing w:line="254" w:lineRule="exact"/>
                                <w:jc w:val="center"/>
                                <w:rPr>
                                  <w:rFonts w:cs="Times New Roman"/>
                                  <w:color w:val="444440"/>
                                  <w:spacing w:val="81"/>
                                  <w:kern w:val="24"/>
                                  <w:sz w:val="20"/>
                                  <w:szCs w:val="20"/>
                                </w:rPr>
                              </w:pPr>
                              <w:r w:rsidRPr="009C5309">
                                <w:rPr>
                                  <w:rFonts w:cs="Times New Roman"/>
                                  <w:szCs w:val="24"/>
                                </w:rPr>
                                <w:t>63 e.Kr.</w:t>
                              </w:r>
                            </w:p>
                          </w:txbxContent>
                        </v:textbox>
                      </v:shape>
                      <v:shape id="TextBox 14" o:spid="_x0000_s1039" type="#_x0000_t202" style="position:absolute;left:16927;top:67778;width:54043;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09716629" w14:textId="77777777" w:rsidR="00812D2D" w:rsidRPr="00D60C5A" w:rsidRDefault="00812D2D" w:rsidP="00725F90">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NØKKELVERS</w:t>
                              </w:r>
                            </w:p>
                          </w:txbxContent>
                        </v:textbox>
                      </v:shape>
                      <v:shape id="TextBox 15" o:spid="_x0000_s1040" type="#_x0000_t202" style="position:absolute;left:9089;top:74196;width:67467;height:3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4AE51C80" w14:textId="77777777" w:rsidR="00E13C55" w:rsidRDefault="00812D2D" w:rsidP="000A4B2E">
                              <w:pPr>
                                <w:jc w:val="center"/>
                                <w:rPr>
                                  <w:rFonts w:cs="Times New Roman"/>
                                  <w:i/>
                                  <w:iCs/>
                                  <w:szCs w:val="24"/>
                                  <w:lang w:val="nb-NO"/>
                                </w:rPr>
                              </w:pPr>
                              <w:r w:rsidRPr="001D732B">
                                <w:rPr>
                                  <w:rFonts w:cs="Times New Roman"/>
                                  <w:i/>
                                  <w:iCs/>
                                  <w:szCs w:val="24"/>
                                  <w:lang w:val="nb-NO"/>
                                </w:rPr>
                                <w:t>"</w:t>
                              </w:r>
                              <w:r w:rsidR="00E13C55" w:rsidRPr="00E13C55">
                                <w:rPr>
                                  <w:rFonts w:cs="Times New Roman"/>
                                  <w:i/>
                                  <w:iCs/>
                                  <w:szCs w:val="24"/>
                                  <w:lang w:val="nb-NO"/>
                                </w:rPr>
                                <w:t>Ta vare på oppdraget og hold det rent, så du ikke kan anklages for noe, helt til vår Herre Jesus Kristus kommer.</w:t>
                              </w:r>
                              <w:r w:rsidR="00E13C55">
                                <w:rPr>
                                  <w:rFonts w:cs="Times New Roman"/>
                                  <w:i/>
                                  <w:iCs/>
                                  <w:szCs w:val="24"/>
                                  <w:lang w:val="nb-NO"/>
                                </w:rPr>
                                <w:t>"</w:t>
                              </w:r>
                            </w:p>
                            <w:p w14:paraId="58ABCE8E" w14:textId="3CC77520" w:rsidR="00812D2D" w:rsidRDefault="00872837" w:rsidP="000A4B2E">
                              <w:pPr>
                                <w:jc w:val="center"/>
                                <w:rPr>
                                  <w:rFonts w:cs="Times New Roman"/>
                                  <w:szCs w:val="24"/>
                                  <w:lang w:val="nb-NO"/>
                                </w:rPr>
                              </w:pPr>
                              <w:r w:rsidRPr="00D5177B">
                                <w:rPr>
                                  <w:lang w:val="nb-NO"/>
                                </w:rPr>
                                <w:t>6:14</w:t>
                              </w:r>
                            </w:p>
                            <w:p w14:paraId="521FF673" w14:textId="5283261A" w:rsidR="00812D2D" w:rsidRDefault="00812D2D" w:rsidP="000A4B2E">
                              <w:pPr>
                                <w:jc w:val="center"/>
                                <w:rPr>
                                  <w:rFonts w:cs="Times New Roman"/>
                                  <w:szCs w:val="24"/>
                                  <w:lang w:val="nb-NO"/>
                                </w:rPr>
                              </w:pPr>
                            </w:p>
                            <w:p w14:paraId="0C5997DA" w14:textId="77777777" w:rsidR="00E13C55" w:rsidRDefault="00E13C55" w:rsidP="000A4B2E">
                              <w:pPr>
                                <w:jc w:val="center"/>
                                <w:rPr>
                                  <w:rFonts w:cs="Times New Roman"/>
                                  <w:szCs w:val="24"/>
                                  <w:lang w:val="nb-NO"/>
                                </w:rPr>
                              </w:pPr>
                            </w:p>
                            <w:p w14:paraId="2F3E83F4" w14:textId="77777777" w:rsidR="00812D2D" w:rsidRDefault="00812D2D" w:rsidP="000A4B2E">
                              <w:pPr>
                                <w:jc w:val="center"/>
                                <w:rPr>
                                  <w:rFonts w:cs="Times New Roman"/>
                                  <w:szCs w:val="24"/>
                                  <w:lang w:val="nb-NO"/>
                                </w:rPr>
                              </w:pPr>
                            </w:p>
                            <w:p w14:paraId="0C58E9E1" w14:textId="77777777" w:rsidR="00812D2D" w:rsidRPr="001D732B" w:rsidRDefault="00812D2D" w:rsidP="000A4B2E">
                              <w:pPr>
                                <w:pStyle w:val="Footer"/>
                                <w:jc w:val="center"/>
                                <w:rPr>
                                  <w:rFonts w:cs="Times New Roman"/>
                                  <w:color w:val="808080" w:themeColor="background1" w:themeShade="80"/>
                                  <w:szCs w:val="24"/>
                                  <w:lang w:val="nb-NO"/>
                                </w:rPr>
                              </w:pPr>
                            </w:p>
                            <w:p w14:paraId="4A112618" w14:textId="7DCF0046" w:rsidR="00812D2D" w:rsidRPr="001D732B" w:rsidRDefault="00812D2D" w:rsidP="000A4B2E">
                              <w:pPr>
                                <w:pStyle w:val="Footer"/>
                                <w:jc w:val="center"/>
                                <w:rPr>
                                  <w:rFonts w:cs="Times New Roman"/>
                                  <w:color w:val="808080" w:themeColor="background1" w:themeShade="80"/>
                                  <w:szCs w:val="24"/>
                                  <w:lang w:val="nb-NO"/>
                                </w:rPr>
                              </w:pPr>
                              <w:r w:rsidRPr="001D732B">
                                <w:rPr>
                                  <w:rFonts w:cs="Times New Roman"/>
                                  <w:color w:val="808080" w:themeColor="background1" w:themeShade="80"/>
                                  <w:szCs w:val="24"/>
                                  <w:lang w:val="nb-NO"/>
                                </w:rPr>
                                <w:t xml:space="preserve">Sist oppdatert </w:t>
                              </w:r>
                              <w:r w:rsidRPr="009F3A8C">
                                <w:rPr>
                                  <w:rFonts w:cs="Times New Roman"/>
                                  <w:caps/>
                                  <w:color w:val="808080" w:themeColor="background1" w:themeShade="80"/>
                                  <w:szCs w:val="24"/>
                                </w:rPr>
                                <w:fldChar w:fldCharType="begin"/>
                              </w:r>
                              <w:r w:rsidRPr="009F3A8C">
                                <w:rPr>
                                  <w:rFonts w:cs="Times New Roman"/>
                                  <w:caps/>
                                  <w:color w:val="808080" w:themeColor="background1" w:themeShade="80"/>
                                  <w:szCs w:val="24"/>
                                </w:rPr>
                                <w:instrText xml:space="preserve"> SAVEDATE  \@ "d.MM.yyyy"  \* MERGEFORMAT </w:instrText>
                              </w:r>
                              <w:r w:rsidRPr="009F3A8C">
                                <w:rPr>
                                  <w:rFonts w:cs="Times New Roman"/>
                                  <w:caps/>
                                  <w:color w:val="808080" w:themeColor="background1" w:themeShade="80"/>
                                  <w:szCs w:val="24"/>
                                </w:rPr>
                                <w:fldChar w:fldCharType="separate"/>
                              </w:r>
                              <w:r w:rsidR="00A40E39">
                                <w:rPr>
                                  <w:rFonts w:cs="Times New Roman"/>
                                  <w:caps/>
                                  <w:noProof/>
                                  <w:color w:val="808080" w:themeColor="background1" w:themeShade="80"/>
                                  <w:szCs w:val="24"/>
                                </w:rPr>
                                <w:t>21.01.2023</w:t>
                              </w:r>
                              <w:r w:rsidRPr="009F3A8C">
                                <w:rPr>
                                  <w:rFonts w:cs="Times New Roman"/>
                                  <w:caps/>
                                  <w:color w:val="808080" w:themeColor="background1" w:themeShade="80"/>
                                  <w:szCs w:val="24"/>
                                </w:rPr>
                                <w:fldChar w:fldCharType="end"/>
                              </w:r>
                            </w:p>
                            <w:p w14:paraId="0EEF39E4" w14:textId="77777777" w:rsidR="00812D2D" w:rsidRPr="009F3A8C" w:rsidRDefault="00812D2D" w:rsidP="00D60C5A">
                              <w:pPr>
                                <w:jc w:val="center"/>
                                <w:rPr>
                                  <w:rFonts w:cs="Times New Roman"/>
                                  <w:szCs w:val="24"/>
                                  <w:lang w:val="nb-NO"/>
                                </w:rPr>
                              </w:pPr>
                            </w:p>
                            <w:p w14:paraId="0A8CAB22" w14:textId="77777777" w:rsidR="00812D2D" w:rsidRPr="009F3A8C" w:rsidRDefault="00812D2D" w:rsidP="00D60C5A">
                              <w:pPr>
                                <w:jc w:val="center"/>
                                <w:rPr>
                                  <w:rFonts w:cs="Times New Roman"/>
                                  <w:szCs w:val="24"/>
                                  <w:lang w:val="nb-NO"/>
                                </w:rPr>
                              </w:pPr>
                            </w:p>
                            <w:p w14:paraId="518DFFE2" w14:textId="77777777" w:rsidR="00812D2D" w:rsidRPr="001D732B" w:rsidRDefault="00812D2D" w:rsidP="00725F90">
                              <w:pPr>
                                <w:spacing w:line="254" w:lineRule="exact"/>
                                <w:jc w:val="center"/>
                                <w:rPr>
                                  <w:rFonts w:cs="Times New Roman"/>
                                  <w:color w:val="444440"/>
                                  <w:spacing w:val="81"/>
                                  <w:kern w:val="24"/>
                                  <w:sz w:val="20"/>
                                  <w:szCs w:val="20"/>
                                  <w:lang w:val="nb-NO"/>
                                </w:rPr>
                              </w:pPr>
                            </w:p>
                          </w:txbxContent>
                        </v:textbox>
                      </v:shape>
                      <v:line id="AutoShape 16" o:spid="_x0000_s1041" style="position:absolute;visibility:visible;mso-wrap-style:square" from="39348,49112" to="46168,4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LRxgAAANsAAAAPAAAAZHJzL2Rvd25yZXYueG1sRI9bawIx&#10;FITfC/0P4RR8q1kvFN0aRaStIn3xguLbYXPc3bo5WTbpGv+9EQp9HGbmG2YyC6YSLTWutKyg101A&#10;EGdWl5wr2O8+X0cgnEfWWFkmBTdyMJs+P00w1fbKG2q3PhcRwi5FBYX3dSqlywoy6Lq2Jo7e2TYG&#10;fZRNLnWD1wg3lewnyZs0WHJcKLCmRUHZZftrFKw/Tt9luzyOvsJYDn4CHW7Ds1Gq8xLm7yA8Bf8f&#10;/muvtIJxDx5f4g+Q0zsAAAD//wMAUEsBAi0AFAAGAAgAAAAhANvh9svuAAAAhQEAABMAAAAAAAAA&#10;AAAAAAAAAAAAAFtDb250ZW50X1R5cGVzXS54bWxQSwECLQAUAAYACAAAACEAWvQsW78AAAAVAQAA&#10;CwAAAAAAAAAAAAAAAAAfAQAAX3JlbHMvLnJlbHNQSwECLQAUAAYACAAAACEA1wwy0cYAAADbAAAA&#10;DwAAAAAAAAAAAAAAAAAHAgAAZHJzL2Rvd25yZXYueG1sUEsFBgAAAAADAAMAtwAAAPoCAAAAAA==&#10;" strokecolor="#9d9d9d" strokeweight="1pt">
                        <v:stroke startarrowwidth="narrow" startarrowlength="short" endarrowwidth="narrow" endarrowlength="short" endcap="round"/>
                      </v:line>
                    </v:group>
                    <w10:wrap anchorx="page"/>
                  </v:group>
                </w:pict>
              </mc:Fallback>
            </mc:AlternateContent>
          </w:r>
          <w:r>
            <w:rPr>
              <w:noProof/>
            </w:rPr>
            <mc:AlternateContent>
              <mc:Choice Requires="wps">
                <w:drawing>
                  <wp:anchor distT="0" distB="0" distL="114300" distR="114300" simplePos="0" relativeHeight="251661312" behindDoc="0" locked="0" layoutInCell="1" allowOverlap="1" wp14:anchorId="66C7036F" wp14:editId="7BDB94CF">
                    <wp:simplePos x="0" y="0"/>
                    <wp:positionH relativeFrom="margin">
                      <wp:align>center</wp:align>
                    </wp:positionH>
                    <wp:positionV relativeFrom="paragraph">
                      <wp:posOffset>6177762</wp:posOffset>
                    </wp:positionV>
                    <wp:extent cx="511740" cy="0"/>
                    <wp:effectExtent l="0" t="0" r="0" b="0"/>
                    <wp:wrapNone/>
                    <wp:docPr id="92"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20468975" id="AutoShape 16"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86.45pt" to="40.3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RR/C7N0AAAAHAQAADwAAAGRycy9kb3ducmV2LnhtbEyPQUvDQBCF74L/YRnBi7Qb&#10;C6ZtzKYUwYO0F6NYvE2yYxLMzsbdbRr/vSsU9DjvPd77Jt9MphcjOd9ZVnA7T0AQ11Z33Ch4fXmc&#10;rUD4gKyxt0wKvsnDpri8yDHT9sTPNJahEbGEfYYK2hCGTEpft2TQz+1AHL0P6wyGeLpGaoenWG56&#10;uUiSVBrsOC60ONBDS/VneTQKzPbrvSr93dthTJd7u9u7m6dyp9T11bS9BxFoCn9h+MWP6FBEpsoe&#10;WXvRK4iPBAXr5WINItqrJAVRnQVZ5PI/f/EDAAD//wMAUEsBAi0AFAAGAAgAAAAhALaDOJL+AAAA&#10;4QEAABMAAAAAAAAAAAAAAAAAAAAAAFtDb250ZW50X1R5cGVzXS54bWxQSwECLQAUAAYACAAAACEA&#10;OP0h/9YAAACUAQAACwAAAAAAAAAAAAAAAAAvAQAAX3JlbHMvLnJlbHNQSwECLQAUAAYACAAAACEA&#10;o0cihKMBAABOAwAADgAAAAAAAAAAAAAAAAAuAgAAZHJzL2Uyb0RvYy54bWxQSwECLQAUAAYACAAA&#10;ACEARR/C7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3360" behindDoc="0" locked="0" layoutInCell="1" allowOverlap="1" wp14:anchorId="31E8C116" wp14:editId="49443472">
                    <wp:simplePos x="0" y="0"/>
                    <wp:positionH relativeFrom="margin">
                      <wp:align>center</wp:align>
                    </wp:positionH>
                    <wp:positionV relativeFrom="paragraph">
                      <wp:posOffset>5461832</wp:posOffset>
                    </wp:positionV>
                    <wp:extent cx="6850118" cy="282837"/>
                    <wp:effectExtent l="0" t="0" r="0" b="0"/>
                    <wp:wrapNone/>
                    <wp:docPr id="93" name="TextBox 13"/>
                    <wp:cNvGraphicFramePr/>
                    <a:graphic xmlns:a="http://schemas.openxmlformats.org/drawingml/2006/main">
                      <a:graphicData uri="http://schemas.microsoft.com/office/word/2010/wordprocessingShape">
                        <wps:wsp>
                          <wps:cNvSpPr txBox="1"/>
                          <wps:spPr>
                            <a:xfrm>
                              <a:off x="0" y="0"/>
                              <a:ext cx="6850118" cy="282837"/>
                            </a:xfrm>
                            <a:prstGeom prst="rect">
                              <a:avLst/>
                            </a:prstGeom>
                          </wps:spPr>
                          <wps:txbx>
                            <w:txbxContent>
                              <w:p w14:paraId="0816AC9B" w14:textId="2C04CB02" w:rsidR="00812D2D" w:rsidRPr="00E12F24" w:rsidRDefault="00DB66D1" w:rsidP="00E12F24">
                                <w:pPr>
                                  <w:jc w:val="center"/>
                                  <w:rPr>
                                    <w:rFonts w:cs="Times New Roman"/>
                                    <w:color w:val="444440"/>
                                    <w:spacing w:val="81"/>
                                    <w:kern w:val="24"/>
                                    <w:sz w:val="20"/>
                                    <w:szCs w:val="20"/>
                                    <w:lang w:val="nb-NO"/>
                                  </w:rPr>
                                </w:pPr>
                                <w:r w:rsidRPr="00DB66D1">
                                  <w:rPr>
                                    <w:rFonts w:cs="Times New Roman"/>
                                    <w:szCs w:val="24"/>
                                    <w:lang w:val="nb-NO"/>
                                  </w:rPr>
                                  <w:t>Oppmuntre Timoteus til å stoppe vranglære</w:t>
                                </w:r>
                              </w:p>
                            </w:txbxContent>
                          </wps:txbx>
                          <wps:bodyPr wrap="square" lIns="0" tIns="0" rIns="0" bIns="0" rtlCol="0" anchor="t">
                            <a:noAutofit/>
                          </wps:bodyPr>
                        </wps:wsp>
                      </a:graphicData>
                    </a:graphic>
                    <wp14:sizeRelH relativeFrom="margin">
                      <wp14:pctWidth>0</wp14:pctWidth>
                    </wp14:sizeRelH>
                  </wp:anchor>
                </w:drawing>
              </mc:Choice>
              <mc:Fallback>
                <w:pict>
                  <v:shape w14:anchorId="31E8C116" id="TextBox 13" o:spid="_x0000_s1042" type="#_x0000_t202" style="position:absolute;margin-left:0;margin-top:430.05pt;width:539.4pt;height:22.2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DkQEAABQDAAAOAAAAZHJzL2Uyb0RvYy54bWysUttu2zAMfR/QfxD03thJsS4w4hS9YEWB&#10;YRvQ9gMUWYoFWKJKKbHz96PkOCnWt6IvFEVKh4eHXN0MtmN7hcGAq/l8VnKmnITGuG3NX19+Xi45&#10;C1G4RnTgVM0PKvCb9cW3Ve8rtYAWukYhIxAXqt7XvI3RV0URZKusCDPwylFSA1oR6YrbokHRE7rt&#10;ikVZXhc9YOMRpAqBog9jkq8zvtZKxj9aBxVZV3PiFrPFbDfJFuuVqLYofGvkkYb4BAsrjKOiJ6gH&#10;EQXbofkAZY1ECKDjTIItQGsjVe6BupmX/3Xz3Aqvci8kTvAnmcLXwcrf+2f/F1kc7mCgASZBeh+q&#10;QMHUz6DRppOYMsqThIeTbGqITFLwevm9nM9p0JJyi+ViefUjwRTn3x5DfFRgWXJqjjSWrJbY/wpx&#10;fDo9oX/n+smLw2ZgpqEyE7cNNAei3NPUah7edgIVZ92TI1nSiCcHJ2czORi7exgXQTjZAu3ByMPB&#10;7S6CNplLKjqWOHIh6XM3xzVJs31/z6/Oy7z+BwAA//8DAFBLAwQUAAYACAAAACEAdBW/tt4AAAAJ&#10;AQAADwAAAGRycy9kb3ducmV2LnhtbEyPwU7DMBBE70j9B2srcaN2EQppyKaqEJyQEGk4cHSSbWI1&#10;XofYbcPf457guJrVzHv5draDONPkjWOE9UqBIG5ca7hD+Kxe71IQPmhu9eCYEH7Iw7ZY3OQ6a92F&#10;SzrvQydiCftMI/QhjJmUvunJar9yI3HMDm6yOsRz6mQ76Usst4O8VyqRVhuOC70e6bmn5rg/WYTd&#10;F5cv5vu9/igPpamqjeK35Ih4u5x3TyACzeHvGa74ER2KyFS7E7deDAhRJCCkiVqDuMbqMY0qNcJG&#10;PSQgi1z+Nyh+AQAA//8DAFBLAQItABQABgAIAAAAIQC2gziS/gAAAOEBAAATAAAAAAAAAAAAAAAA&#10;AAAAAABbQ29udGVudF9UeXBlc10ueG1sUEsBAi0AFAAGAAgAAAAhADj9If/WAAAAlAEAAAsAAAAA&#10;AAAAAAAAAAAALwEAAF9yZWxzLy5yZWxzUEsBAi0AFAAGAAgAAAAhAD+stAORAQAAFAMAAA4AAAAA&#10;AAAAAAAAAAAALgIAAGRycy9lMm9Eb2MueG1sUEsBAi0AFAAGAAgAAAAhAHQVv7beAAAACQEAAA8A&#10;AAAAAAAAAAAAAAAA6wMAAGRycy9kb3ducmV2LnhtbFBLBQYAAAAABAAEAPMAAAD2BAAAAAA=&#10;" filled="f" stroked="f">
                    <v:textbox inset="0,0,0,0">
                      <w:txbxContent>
                        <w:p w14:paraId="0816AC9B" w14:textId="2C04CB02" w:rsidR="00812D2D" w:rsidRPr="00E12F24" w:rsidRDefault="00DB66D1" w:rsidP="00E12F24">
                          <w:pPr>
                            <w:jc w:val="center"/>
                            <w:rPr>
                              <w:rFonts w:cs="Times New Roman"/>
                              <w:color w:val="444440"/>
                              <w:spacing w:val="81"/>
                              <w:kern w:val="24"/>
                              <w:sz w:val="20"/>
                              <w:szCs w:val="20"/>
                              <w:lang w:val="nb-NO"/>
                            </w:rPr>
                          </w:pPr>
                          <w:r w:rsidRPr="00DB66D1">
                            <w:rPr>
                              <w:rFonts w:cs="Times New Roman"/>
                              <w:szCs w:val="24"/>
                              <w:lang w:val="nb-NO"/>
                            </w:rPr>
                            <w:t>Oppmuntre Timoteus til å stoppe vranglære</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589CCFE1" wp14:editId="12DFDC1C">
                    <wp:simplePos x="0" y="0"/>
                    <wp:positionH relativeFrom="margin">
                      <wp:align>center</wp:align>
                    </wp:positionH>
                    <wp:positionV relativeFrom="paragraph">
                      <wp:posOffset>5376041</wp:posOffset>
                    </wp:positionV>
                    <wp:extent cx="511740" cy="0"/>
                    <wp:effectExtent l="0" t="0" r="0" b="0"/>
                    <wp:wrapNone/>
                    <wp:docPr id="94" name="AutoShape 16"/>
                    <wp:cNvGraphicFramePr/>
                    <a:graphic xmlns:a="http://schemas.openxmlformats.org/drawingml/2006/main">
                      <a:graphicData uri="http://schemas.microsoft.com/office/word/2010/wordprocessingShape">
                        <wps:wsp>
                          <wps:cNvCnPr/>
                          <wps:spPr>
                            <a:xfrm>
                              <a:off x="0" y="0"/>
                              <a:ext cx="511740" cy="0"/>
                            </a:xfrm>
                            <a:prstGeom prst="line">
                              <a:avLst/>
                            </a:prstGeom>
                            <a:ln w="12700" cap="rnd">
                              <a:solidFill>
                                <a:srgbClr val="9D9D9D"/>
                              </a:solidFill>
                              <a:prstDash val="solid"/>
                              <a:headEnd type="none" w="sm" len="sm"/>
                              <a:tailEnd type="none" w="sm" len="sm"/>
                            </a:ln>
                          </wps:spPr>
                          <wps:bodyPr/>
                        </wps:wsp>
                      </a:graphicData>
                    </a:graphic>
                  </wp:anchor>
                </w:drawing>
              </mc:Choice>
              <mc:Fallback>
                <w:pict>
                  <v:line w14:anchorId="22E24510" id="AutoShape 16"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423.3pt" to="40.3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EowEAAE4DAAAOAAAAZHJzL2Uyb0RvYy54bWysU9uOEzEMfUfiH6K805lWwMKo033Ysrwg&#10;WInlA9xcOpFykx067d/jpLstlwckhEbKJLZzbB+frG+PwYuDQXIpjnK56KUwUSXt4n6U3x7vX72T&#10;ggpEDT5FM8qTIXm7efliPefBrNKUvDYoGCTSMOdRTqXkoetITSYALVI2kZ02YYDCR9x3GmFm9OC7&#10;Vd+/7eaEOmNShoit27NTbhq+tUaVL9aSKcKPkmsrbcW27urabdYw7BHy5NRTGfAPVQRwkZNeoLZQ&#10;QHxH9wdUcAoTJVsWKoUuWeuUaT1wN8v+t26+TpBN64XJoXyhif4frPp8uIsPyDTMmQbKD1i7OFoM&#10;9c/1iWMj63QhyxyLUGx8s1zevGZK1bOru97LSOWjSUHUzSi9i7UNGODwiQrn4tDnkGr2UcwsntVN&#10;X/GAZYBRtwuUvNP3zvsaRrjf3XkUB+Bhvt/Wr86PwX4Jq8hboOkc11znMU8G9IeoRTllVmJkPcqa&#10;l4IU3rB6edPkUMD5v8dxWh85+5W3utslfWp0NjsPrdX3JLCqip/P7fb1GWx+AAAA//8DAFBLAwQU&#10;AAYACAAAACEAx0ukzN0AAAAHAQAADwAAAGRycy9kb3ducmV2LnhtbEyPQUvDQBCF70L/wzIFL2I3&#10;isYQsylF8CDtxbQo3jbZMQlmZ+PuNo3/3hEEPQ1v3vDeN8V6toOY0IfekYKrVQICqXGmp1bBYf94&#10;mYEIUZPRgyNU8IUB1uXirNC5cSd6xqmKreAQCrlW0MU45lKGpkOrw8qNSOy9O291ZOlbabw+cbgd&#10;5HWSpNLqnrih0yM+dNh8VEerwG4+3+oq3L68Tundzm13/uKp2ip1vpw39yAizvHvGH7wGR1KZqrd&#10;kUwQgwJ+JCrIbtIUBNtZwrP+XciykP/5y28AAAD//wMAUEsBAi0AFAAGAAgAAAAhALaDOJL+AAAA&#10;4QEAABMAAAAAAAAAAAAAAAAAAAAAAFtDb250ZW50X1R5cGVzXS54bWxQSwECLQAUAAYACAAAACEA&#10;OP0h/9YAAACUAQAACwAAAAAAAAAAAAAAAAAvAQAAX3JlbHMvLnJlbHNQSwECLQAUAAYACAAAACEA&#10;o0cihKMBAABOAwAADgAAAAAAAAAAAAAAAAAuAgAAZHJzL2Uyb0RvYy54bWxQSwECLQAUAAYACAAA&#10;ACEAx0ukzN0AAAAHAQAADwAAAAAAAAAAAAAAAAD9AwAAZHJzL2Rvd25yZXYueG1sUEsFBgAAAAAE&#10;AAQA8wAAAAcFAAAAAA==&#10;" strokecolor="#9d9d9d" strokeweight="1pt">
                    <v:stroke startarrowwidth="narrow" startarrowlength="short" endarrowwidth="narrow" endarrowlength="short" endcap="round"/>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310BCAD5" wp14:editId="2C710ABF">
                    <wp:simplePos x="0" y="0"/>
                    <wp:positionH relativeFrom="margin">
                      <wp:align>center</wp:align>
                    </wp:positionH>
                    <wp:positionV relativeFrom="paragraph">
                      <wp:posOffset>5075038</wp:posOffset>
                    </wp:positionV>
                    <wp:extent cx="4054751" cy="282819"/>
                    <wp:effectExtent l="0" t="0" r="0" b="0"/>
                    <wp:wrapNone/>
                    <wp:docPr id="95" name="TextBox 12"/>
                    <wp:cNvGraphicFramePr/>
                    <a:graphic xmlns:a="http://schemas.openxmlformats.org/drawingml/2006/main">
                      <a:graphicData uri="http://schemas.microsoft.com/office/word/2010/wordprocessingShape">
                        <wps:wsp>
                          <wps:cNvSpPr txBox="1"/>
                          <wps:spPr>
                            <a:xfrm>
                              <a:off x="0" y="0"/>
                              <a:ext cx="4054751" cy="282819"/>
                            </a:xfrm>
                            <a:prstGeom prst="rect">
                              <a:avLst/>
                            </a:prstGeom>
                          </wps:spPr>
                          <wps:txbx>
                            <w:txbxContent>
                              <w:p w14:paraId="39B8B877" w14:textId="77777777" w:rsidR="00812D2D" w:rsidRPr="00D60C5A" w:rsidRDefault="00812D2D"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wps:txbx>
                          <wps:bodyPr wrap="square" lIns="0" tIns="0" rIns="0" bIns="0" rtlCol="0" anchor="t">
                            <a:noAutofit/>
                          </wps:bodyPr>
                        </wps:wsp>
                      </a:graphicData>
                    </a:graphic>
                  </wp:anchor>
                </w:drawing>
              </mc:Choice>
              <mc:Fallback>
                <w:pict>
                  <v:shape w14:anchorId="310BCAD5" id="TextBox 12" o:spid="_x0000_s1043" type="#_x0000_t202" style="position:absolute;margin-left:0;margin-top:399.6pt;width:319.25pt;height:22.2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rckwEAABQDAAAOAAAAZHJzL2Uyb0RvYy54bWysUttu2zAMfS/QfxD0vtgJesmMOEXXYkOB&#10;YR3Q7gMUWYoFWKJGKbHz96XkOBnat6EvFEVKh4eHXN0NtmN7hcGAq/l8VnKmnITGuG3N/7x+/7Lk&#10;LEThGtGBUzU/qMDv1pcXq95XagEtdI1CRiAuVL2veRujr4oiyFZZEWbglaOkBrQi0hW3RYOiJ3Tb&#10;FYuyvCl6wMYjSBUCRR/HJF9nfK2VjM9aBxVZV3PiFrPFbDfJFuuVqLYofGvkkYb4DxZWGEdFT1CP&#10;Igq2Q/MByhqJEEDHmQRbgNZGqtwDdTMv33Xz0gqvci8kTvAnmcLnwcpf+xf/G1kcvsFAA0yC9D5U&#10;gYKpn0GjTScxZZQnCQ8n2dQQmaTgVXl9dXs950xSbrFcLOdfE0xx/u0xxB8KLEtOzZHGktUS+58h&#10;jk+nJ/TvXD95cdgMzDQ1v524baA5EOWeplbz8HcnUHHWPTmSJY14cnByNpODsXuAcRGEky3QHow8&#10;HNzvImiTuaSiY4kjF5I+d3NckzTbf+/51XmZ128AAAD//wMAUEsDBBQABgAIAAAAIQAXNbbm3wAA&#10;AAgBAAAPAAAAZHJzL2Rvd25yZXYueG1sTI9BT4NAFITvJv6HzTPxZhdbpYA8msboycRI8eBxYV+B&#10;lH2L7LbFf+96qsfJTGa+yTezGcSJJtdbRrhfRCCIG6t7bhE+q9e7BITzirUaLBPCDznYFNdXucq0&#10;PXNJp51vRShhlymEzvsxk9I1HRnlFnYkDt7eTkb5IKdW6kmdQ7kZ5DKKYmlUz2GhUyM9d9QcdkeD&#10;sP3i8qX/fq8/yn3ZV1Ua8Vt8QLy9mbdPIDzN/hKGP/yADkVgqu2RtRMDQjjiEdZpugQR7HiVPIKo&#10;EZKH1Rpkkcv/B4pfAAAA//8DAFBLAQItABQABgAIAAAAIQC2gziS/gAAAOEBAAATAAAAAAAAAAAA&#10;AAAAAAAAAABbQ29udGVudF9UeXBlc10ueG1sUEsBAi0AFAAGAAgAAAAhADj9If/WAAAAlAEAAAsA&#10;AAAAAAAAAAAAAAAALwEAAF9yZWxzLy5yZWxzUEsBAi0AFAAGAAgAAAAhAFD0etyTAQAAFAMAAA4A&#10;AAAAAAAAAAAAAAAALgIAAGRycy9lMm9Eb2MueG1sUEsBAi0AFAAGAAgAAAAhABc1tubfAAAACAEA&#10;AA8AAAAAAAAAAAAAAAAA7QMAAGRycy9kb3ducmV2LnhtbFBLBQYAAAAABAAEAPMAAAD5BAAAAAA=&#10;" filled="f" stroked="f">
                    <v:textbox inset="0,0,0,0">
                      <w:txbxContent>
                        <w:p w14:paraId="39B8B877" w14:textId="77777777" w:rsidR="00812D2D" w:rsidRPr="00D60C5A" w:rsidRDefault="00812D2D" w:rsidP="00963D07">
                          <w:pPr>
                            <w:spacing w:line="254" w:lineRule="exact"/>
                            <w:jc w:val="center"/>
                            <w:rPr>
                              <w:rFonts w:ascii="Raleway Bold" w:hAnsi="Raleway Bold" w:hint="eastAsia"/>
                              <w:color w:val="444440"/>
                              <w:spacing w:val="81"/>
                              <w:kern w:val="24"/>
                              <w:sz w:val="18"/>
                              <w:szCs w:val="18"/>
                            </w:rPr>
                          </w:pPr>
                          <w:r>
                            <w:rPr>
                              <w:rFonts w:ascii="Raleway Bold" w:hAnsi="Raleway Bold"/>
                              <w:color w:val="444440"/>
                              <w:spacing w:val="81"/>
                              <w:kern w:val="24"/>
                              <w:sz w:val="18"/>
                              <w:szCs w:val="18"/>
                            </w:rPr>
                            <w:t>HENSIKT</w:t>
                          </w:r>
                        </w:p>
                      </w:txbxContent>
                    </v:textbox>
                    <w10:wrap anchorx="margin"/>
                  </v:shape>
                </w:pict>
              </mc:Fallback>
            </mc:AlternateContent>
          </w:r>
          <w:r>
            <w:rPr>
              <w:noProof/>
            </w:rPr>
            <w:drawing>
              <wp:anchor distT="0" distB="0" distL="114300" distR="114300" simplePos="0" relativeHeight="251662336" behindDoc="0" locked="0" layoutInCell="1" allowOverlap="1" wp14:anchorId="07B6122A" wp14:editId="6EE38163">
                <wp:simplePos x="0" y="0"/>
                <wp:positionH relativeFrom="margin">
                  <wp:align>center</wp:align>
                </wp:positionH>
                <wp:positionV relativeFrom="paragraph">
                  <wp:posOffset>8171815</wp:posOffset>
                </wp:positionV>
                <wp:extent cx="276225" cy="276225"/>
                <wp:effectExtent l="0" t="0" r="9525" b="9525"/>
                <wp:wrapSquare wrapText="bothSides"/>
                <wp:docPr id="96" name="Picture 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39745D" w14:textId="2C7EF502" w:rsidR="00812D2D" w:rsidRDefault="00812D2D">
          <w:pPr>
            <w:spacing w:line="259" w:lineRule="auto"/>
            <w:rPr>
              <w:lang w:val="nb-NO"/>
            </w:rPr>
          </w:pPr>
          <w:r>
            <w:rPr>
              <w:lang w:val="nb-NO"/>
            </w:rPr>
            <w:br w:type="page"/>
          </w:r>
        </w:p>
      </w:sdtContent>
    </w:sdt>
    <w:p w14:paraId="59B1BAC4" w14:textId="77777777" w:rsidR="00C67F8B" w:rsidRDefault="00C67F8B" w:rsidP="00C67F8B">
      <w:pPr>
        <w:pStyle w:val="TOC2"/>
        <w:tabs>
          <w:tab w:val="right" w:leader="dot" w:pos="9016"/>
        </w:tabs>
        <w:rPr>
          <w:b/>
          <w:bCs/>
          <w:sz w:val="32"/>
          <w:szCs w:val="28"/>
          <w:lang w:val="nb-NO"/>
        </w:rPr>
      </w:pPr>
      <w:bookmarkStart w:id="0" w:name="_Toc123372077"/>
      <w:r w:rsidRPr="005035D0">
        <w:rPr>
          <w:b/>
          <w:bCs/>
          <w:sz w:val="32"/>
          <w:szCs w:val="28"/>
          <w:lang w:val="nb-NO"/>
        </w:rPr>
        <w:lastRenderedPageBreak/>
        <w:t>INNHOLD</w:t>
      </w:r>
    </w:p>
    <w:p w14:paraId="1256CD25" w14:textId="77777777" w:rsidR="00C67F8B" w:rsidRPr="00BF770A" w:rsidRDefault="00C67F8B" w:rsidP="00C67F8B">
      <w:pPr>
        <w:rPr>
          <w:lang w:val="nb-NO"/>
        </w:rPr>
      </w:pPr>
    </w:p>
    <w:p w14:paraId="39C58D76" w14:textId="10B02F32" w:rsidR="00A40E39" w:rsidRDefault="00C67F8B">
      <w:pPr>
        <w:pStyle w:val="TOC2"/>
        <w:tabs>
          <w:tab w:val="right" w:leader="dot" w:pos="9016"/>
        </w:tabs>
        <w:rPr>
          <w:rFonts w:asciiTheme="minorHAnsi" w:hAnsiTheme="minorHAnsi"/>
          <w:noProof/>
          <w:sz w:val="22"/>
        </w:rPr>
      </w:pPr>
      <w:r>
        <w:rPr>
          <w:lang w:val="nb-NO"/>
        </w:rPr>
        <w:fldChar w:fldCharType="begin"/>
      </w:r>
      <w:r>
        <w:rPr>
          <w:lang w:val="nb-NO"/>
        </w:rPr>
        <w:instrText xml:space="preserve"> TOC \o "1-3" \h \z \u </w:instrText>
      </w:r>
      <w:r>
        <w:rPr>
          <w:lang w:val="nb-NO"/>
        </w:rPr>
        <w:fldChar w:fldCharType="separate"/>
      </w:r>
      <w:hyperlink w:anchor="_Toc125311068" w:history="1">
        <w:r w:rsidR="00A40E39" w:rsidRPr="0005140D">
          <w:rPr>
            <w:rStyle w:val="Hyperlink"/>
            <w:noProof/>
            <w:lang w:val="nb-NO"/>
          </w:rPr>
          <w:t>Innledning</w:t>
        </w:r>
        <w:r w:rsidR="00A40E39">
          <w:rPr>
            <w:noProof/>
            <w:webHidden/>
          </w:rPr>
          <w:tab/>
        </w:r>
        <w:r w:rsidR="00A40E39">
          <w:rPr>
            <w:noProof/>
            <w:webHidden/>
          </w:rPr>
          <w:fldChar w:fldCharType="begin"/>
        </w:r>
        <w:r w:rsidR="00A40E39">
          <w:rPr>
            <w:noProof/>
            <w:webHidden/>
          </w:rPr>
          <w:instrText xml:space="preserve"> PAGEREF _Toc125311068 \h </w:instrText>
        </w:r>
        <w:r w:rsidR="00A40E39">
          <w:rPr>
            <w:noProof/>
            <w:webHidden/>
          </w:rPr>
        </w:r>
        <w:r w:rsidR="00A40E39">
          <w:rPr>
            <w:noProof/>
            <w:webHidden/>
          </w:rPr>
          <w:fldChar w:fldCharType="separate"/>
        </w:r>
        <w:r w:rsidR="00A40E39">
          <w:rPr>
            <w:noProof/>
            <w:webHidden/>
          </w:rPr>
          <w:t>3</w:t>
        </w:r>
        <w:r w:rsidR="00A40E39">
          <w:rPr>
            <w:noProof/>
            <w:webHidden/>
          </w:rPr>
          <w:fldChar w:fldCharType="end"/>
        </w:r>
      </w:hyperlink>
    </w:p>
    <w:p w14:paraId="6AD0B6EA" w14:textId="42D8E2C3" w:rsidR="00A40E39" w:rsidRDefault="00A40E39">
      <w:pPr>
        <w:pStyle w:val="TOC3"/>
        <w:tabs>
          <w:tab w:val="right" w:leader="dot" w:pos="9016"/>
        </w:tabs>
        <w:rPr>
          <w:rFonts w:asciiTheme="minorHAnsi" w:hAnsiTheme="minorHAnsi"/>
          <w:noProof/>
          <w:sz w:val="22"/>
        </w:rPr>
      </w:pPr>
      <w:hyperlink w:anchor="_Toc125311069" w:history="1">
        <w:r w:rsidRPr="0005140D">
          <w:rPr>
            <w:rStyle w:val="Hyperlink"/>
            <w:noProof/>
            <w:lang w:val="nb-NO"/>
          </w:rPr>
          <w:t>Hva vet vi om Timoteus?</w:t>
        </w:r>
        <w:r>
          <w:rPr>
            <w:noProof/>
            <w:webHidden/>
          </w:rPr>
          <w:tab/>
        </w:r>
        <w:r>
          <w:rPr>
            <w:noProof/>
            <w:webHidden/>
          </w:rPr>
          <w:fldChar w:fldCharType="begin"/>
        </w:r>
        <w:r>
          <w:rPr>
            <w:noProof/>
            <w:webHidden/>
          </w:rPr>
          <w:instrText xml:space="preserve"> PAGEREF _Toc125311069 \h </w:instrText>
        </w:r>
        <w:r>
          <w:rPr>
            <w:noProof/>
            <w:webHidden/>
          </w:rPr>
        </w:r>
        <w:r>
          <w:rPr>
            <w:noProof/>
            <w:webHidden/>
          </w:rPr>
          <w:fldChar w:fldCharType="separate"/>
        </w:r>
        <w:r>
          <w:rPr>
            <w:noProof/>
            <w:webHidden/>
          </w:rPr>
          <w:t>4</w:t>
        </w:r>
        <w:r>
          <w:rPr>
            <w:noProof/>
            <w:webHidden/>
          </w:rPr>
          <w:fldChar w:fldCharType="end"/>
        </w:r>
      </w:hyperlink>
    </w:p>
    <w:p w14:paraId="6406210C" w14:textId="676F940F" w:rsidR="00A40E39" w:rsidRDefault="00A40E39">
      <w:pPr>
        <w:pStyle w:val="TOC3"/>
        <w:tabs>
          <w:tab w:val="right" w:leader="dot" w:pos="9016"/>
        </w:tabs>
        <w:rPr>
          <w:rFonts w:asciiTheme="minorHAnsi" w:hAnsiTheme="minorHAnsi"/>
          <w:noProof/>
          <w:sz w:val="22"/>
        </w:rPr>
      </w:pPr>
      <w:hyperlink w:anchor="_Toc125311070" w:history="1">
        <w:r w:rsidRPr="0005140D">
          <w:rPr>
            <w:rStyle w:val="Hyperlink"/>
            <w:noProof/>
            <w:lang w:val="nb-NO"/>
          </w:rPr>
          <w:t>Hva er Timoteus sitt oppdrag i Efesus? (1:3-5)</w:t>
        </w:r>
        <w:r>
          <w:rPr>
            <w:noProof/>
            <w:webHidden/>
          </w:rPr>
          <w:tab/>
        </w:r>
        <w:r>
          <w:rPr>
            <w:noProof/>
            <w:webHidden/>
          </w:rPr>
          <w:fldChar w:fldCharType="begin"/>
        </w:r>
        <w:r>
          <w:rPr>
            <w:noProof/>
            <w:webHidden/>
          </w:rPr>
          <w:instrText xml:space="preserve"> PAGEREF _Toc125311070 \h </w:instrText>
        </w:r>
        <w:r>
          <w:rPr>
            <w:noProof/>
            <w:webHidden/>
          </w:rPr>
        </w:r>
        <w:r>
          <w:rPr>
            <w:noProof/>
            <w:webHidden/>
          </w:rPr>
          <w:fldChar w:fldCharType="separate"/>
        </w:r>
        <w:r>
          <w:rPr>
            <w:noProof/>
            <w:webHidden/>
          </w:rPr>
          <w:t>4</w:t>
        </w:r>
        <w:r>
          <w:rPr>
            <w:noProof/>
            <w:webHidden/>
          </w:rPr>
          <w:fldChar w:fldCharType="end"/>
        </w:r>
      </w:hyperlink>
    </w:p>
    <w:p w14:paraId="5A2EB4E1" w14:textId="15946B9C" w:rsidR="00A40E39" w:rsidRDefault="00A40E39">
      <w:pPr>
        <w:pStyle w:val="TOC3"/>
        <w:tabs>
          <w:tab w:val="right" w:leader="dot" w:pos="9016"/>
        </w:tabs>
        <w:rPr>
          <w:rFonts w:asciiTheme="minorHAnsi" w:hAnsiTheme="minorHAnsi"/>
          <w:noProof/>
          <w:sz w:val="22"/>
        </w:rPr>
      </w:pPr>
      <w:hyperlink w:anchor="_Toc125311071" w:history="1">
        <w:r w:rsidRPr="0005140D">
          <w:rPr>
            <w:rStyle w:val="Hyperlink"/>
            <w:noProof/>
            <w:lang w:val="nb-NO"/>
          </w:rPr>
          <w:t>Vranglære i Efesus</w:t>
        </w:r>
        <w:r>
          <w:rPr>
            <w:noProof/>
            <w:webHidden/>
          </w:rPr>
          <w:tab/>
        </w:r>
        <w:r>
          <w:rPr>
            <w:noProof/>
            <w:webHidden/>
          </w:rPr>
          <w:fldChar w:fldCharType="begin"/>
        </w:r>
        <w:r>
          <w:rPr>
            <w:noProof/>
            <w:webHidden/>
          </w:rPr>
          <w:instrText xml:space="preserve"> PAGEREF _Toc125311071 \h </w:instrText>
        </w:r>
        <w:r>
          <w:rPr>
            <w:noProof/>
            <w:webHidden/>
          </w:rPr>
        </w:r>
        <w:r>
          <w:rPr>
            <w:noProof/>
            <w:webHidden/>
          </w:rPr>
          <w:fldChar w:fldCharType="separate"/>
        </w:r>
        <w:r>
          <w:rPr>
            <w:noProof/>
            <w:webHidden/>
          </w:rPr>
          <w:t>4</w:t>
        </w:r>
        <w:r>
          <w:rPr>
            <w:noProof/>
            <w:webHidden/>
          </w:rPr>
          <w:fldChar w:fldCharType="end"/>
        </w:r>
      </w:hyperlink>
    </w:p>
    <w:p w14:paraId="4CDE0EAE" w14:textId="247612DF" w:rsidR="00A40E39" w:rsidRDefault="00A40E39">
      <w:pPr>
        <w:pStyle w:val="TOC3"/>
        <w:tabs>
          <w:tab w:val="right" w:leader="dot" w:pos="9016"/>
        </w:tabs>
        <w:rPr>
          <w:rFonts w:asciiTheme="minorHAnsi" w:hAnsiTheme="minorHAnsi"/>
          <w:noProof/>
          <w:sz w:val="22"/>
        </w:rPr>
      </w:pPr>
      <w:hyperlink w:anchor="_Toc125311072" w:history="1">
        <w:r w:rsidRPr="0005140D">
          <w:rPr>
            <w:rStyle w:val="Hyperlink"/>
            <w:noProof/>
            <w:lang w:val="nb-NO"/>
          </w:rPr>
          <w:t>Struktur</w:t>
        </w:r>
        <w:r>
          <w:rPr>
            <w:noProof/>
            <w:webHidden/>
          </w:rPr>
          <w:tab/>
        </w:r>
        <w:r>
          <w:rPr>
            <w:noProof/>
            <w:webHidden/>
          </w:rPr>
          <w:fldChar w:fldCharType="begin"/>
        </w:r>
        <w:r>
          <w:rPr>
            <w:noProof/>
            <w:webHidden/>
          </w:rPr>
          <w:instrText xml:space="preserve"> PAGEREF _Toc125311072 \h </w:instrText>
        </w:r>
        <w:r>
          <w:rPr>
            <w:noProof/>
            <w:webHidden/>
          </w:rPr>
        </w:r>
        <w:r>
          <w:rPr>
            <w:noProof/>
            <w:webHidden/>
          </w:rPr>
          <w:fldChar w:fldCharType="separate"/>
        </w:r>
        <w:r>
          <w:rPr>
            <w:noProof/>
            <w:webHidden/>
          </w:rPr>
          <w:t>5</w:t>
        </w:r>
        <w:r>
          <w:rPr>
            <w:noProof/>
            <w:webHidden/>
          </w:rPr>
          <w:fldChar w:fldCharType="end"/>
        </w:r>
      </w:hyperlink>
    </w:p>
    <w:p w14:paraId="7DE5F51C" w14:textId="0E387E34" w:rsidR="00A40E39" w:rsidRDefault="00A40E39">
      <w:pPr>
        <w:pStyle w:val="TOC2"/>
        <w:tabs>
          <w:tab w:val="right" w:leader="dot" w:pos="9016"/>
        </w:tabs>
        <w:rPr>
          <w:rFonts w:asciiTheme="minorHAnsi" w:hAnsiTheme="minorHAnsi"/>
          <w:noProof/>
          <w:sz w:val="22"/>
        </w:rPr>
      </w:pPr>
      <w:hyperlink w:anchor="_Toc125311073" w:history="1">
        <w:r w:rsidRPr="0005140D">
          <w:rPr>
            <w:rStyle w:val="Hyperlink"/>
            <w:noProof/>
            <w:lang w:val="nb-NO"/>
          </w:rPr>
          <w:t>Vranglærerne (1:6-11)</w:t>
        </w:r>
        <w:r>
          <w:rPr>
            <w:noProof/>
            <w:webHidden/>
          </w:rPr>
          <w:tab/>
        </w:r>
        <w:r>
          <w:rPr>
            <w:noProof/>
            <w:webHidden/>
          </w:rPr>
          <w:fldChar w:fldCharType="begin"/>
        </w:r>
        <w:r>
          <w:rPr>
            <w:noProof/>
            <w:webHidden/>
          </w:rPr>
          <w:instrText xml:space="preserve"> PAGEREF _Toc125311073 \h </w:instrText>
        </w:r>
        <w:r>
          <w:rPr>
            <w:noProof/>
            <w:webHidden/>
          </w:rPr>
        </w:r>
        <w:r>
          <w:rPr>
            <w:noProof/>
            <w:webHidden/>
          </w:rPr>
          <w:fldChar w:fldCharType="separate"/>
        </w:r>
        <w:r>
          <w:rPr>
            <w:noProof/>
            <w:webHidden/>
          </w:rPr>
          <w:t>6</w:t>
        </w:r>
        <w:r>
          <w:rPr>
            <w:noProof/>
            <w:webHidden/>
          </w:rPr>
          <w:fldChar w:fldCharType="end"/>
        </w:r>
      </w:hyperlink>
    </w:p>
    <w:p w14:paraId="79F93372" w14:textId="7FCDCA7F" w:rsidR="00A40E39" w:rsidRDefault="00A40E39">
      <w:pPr>
        <w:pStyle w:val="TOC2"/>
        <w:tabs>
          <w:tab w:val="right" w:leader="dot" w:pos="9016"/>
        </w:tabs>
        <w:rPr>
          <w:rFonts w:asciiTheme="minorHAnsi" w:hAnsiTheme="minorHAnsi"/>
          <w:noProof/>
          <w:sz w:val="22"/>
        </w:rPr>
      </w:pPr>
      <w:hyperlink w:anchor="_Toc125311074" w:history="1">
        <w:r w:rsidRPr="0005140D">
          <w:rPr>
            <w:rStyle w:val="Hyperlink"/>
            <w:noProof/>
            <w:lang w:val="nb-NO"/>
          </w:rPr>
          <w:t>1:18-20: Noen flere spor om vranglærerne</w:t>
        </w:r>
        <w:r>
          <w:rPr>
            <w:noProof/>
            <w:webHidden/>
          </w:rPr>
          <w:tab/>
        </w:r>
        <w:r>
          <w:rPr>
            <w:noProof/>
            <w:webHidden/>
          </w:rPr>
          <w:fldChar w:fldCharType="begin"/>
        </w:r>
        <w:r>
          <w:rPr>
            <w:noProof/>
            <w:webHidden/>
          </w:rPr>
          <w:instrText xml:space="preserve"> PAGEREF _Toc125311074 \h </w:instrText>
        </w:r>
        <w:r>
          <w:rPr>
            <w:noProof/>
            <w:webHidden/>
          </w:rPr>
        </w:r>
        <w:r>
          <w:rPr>
            <w:noProof/>
            <w:webHidden/>
          </w:rPr>
          <w:fldChar w:fldCharType="separate"/>
        </w:r>
        <w:r>
          <w:rPr>
            <w:noProof/>
            <w:webHidden/>
          </w:rPr>
          <w:t>6</w:t>
        </w:r>
        <w:r>
          <w:rPr>
            <w:noProof/>
            <w:webHidden/>
          </w:rPr>
          <w:fldChar w:fldCharType="end"/>
        </w:r>
      </w:hyperlink>
    </w:p>
    <w:p w14:paraId="68379B6A" w14:textId="0C2A6A36" w:rsidR="00A40E39" w:rsidRDefault="00A40E39">
      <w:pPr>
        <w:pStyle w:val="TOC2"/>
        <w:tabs>
          <w:tab w:val="right" w:leader="dot" w:pos="9016"/>
        </w:tabs>
        <w:rPr>
          <w:rFonts w:asciiTheme="minorHAnsi" w:hAnsiTheme="minorHAnsi"/>
          <w:noProof/>
          <w:sz w:val="22"/>
        </w:rPr>
      </w:pPr>
      <w:hyperlink w:anchor="_Toc125311075" w:history="1">
        <w:r w:rsidRPr="0005140D">
          <w:rPr>
            <w:rStyle w:val="Hyperlink"/>
            <w:noProof/>
            <w:lang w:val="nb-NO"/>
          </w:rPr>
          <w:t>Viktigheten av en god samvittighet</w:t>
        </w:r>
        <w:r>
          <w:rPr>
            <w:noProof/>
            <w:webHidden/>
          </w:rPr>
          <w:tab/>
        </w:r>
        <w:r>
          <w:rPr>
            <w:noProof/>
            <w:webHidden/>
          </w:rPr>
          <w:fldChar w:fldCharType="begin"/>
        </w:r>
        <w:r>
          <w:rPr>
            <w:noProof/>
            <w:webHidden/>
          </w:rPr>
          <w:instrText xml:space="preserve"> PAGEREF _Toc125311075 \h </w:instrText>
        </w:r>
        <w:r>
          <w:rPr>
            <w:noProof/>
            <w:webHidden/>
          </w:rPr>
        </w:r>
        <w:r>
          <w:rPr>
            <w:noProof/>
            <w:webHidden/>
          </w:rPr>
          <w:fldChar w:fldCharType="separate"/>
        </w:r>
        <w:r>
          <w:rPr>
            <w:noProof/>
            <w:webHidden/>
          </w:rPr>
          <w:t>6</w:t>
        </w:r>
        <w:r>
          <w:rPr>
            <w:noProof/>
            <w:webHidden/>
          </w:rPr>
          <w:fldChar w:fldCharType="end"/>
        </w:r>
      </w:hyperlink>
    </w:p>
    <w:p w14:paraId="38522D37" w14:textId="3BC8D3BE" w:rsidR="00A40E39" w:rsidRDefault="00A40E39">
      <w:pPr>
        <w:pStyle w:val="TOC2"/>
        <w:tabs>
          <w:tab w:val="right" w:leader="dot" w:pos="9016"/>
        </w:tabs>
        <w:rPr>
          <w:rFonts w:asciiTheme="minorHAnsi" w:hAnsiTheme="minorHAnsi"/>
          <w:noProof/>
          <w:sz w:val="22"/>
        </w:rPr>
      </w:pPr>
      <w:hyperlink w:anchor="_Toc125311076" w:history="1">
        <w:r w:rsidRPr="0005140D">
          <w:rPr>
            <w:rStyle w:val="Hyperlink"/>
            <w:noProof/>
            <w:lang w:val="nb-NO"/>
          </w:rPr>
          <w:t>2:1-9</w:t>
        </w:r>
        <w:r>
          <w:rPr>
            <w:noProof/>
            <w:webHidden/>
          </w:rPr>
          <w:tab/>
        </w:r>
        <w:r>
          <w:rPr>
            <w:noProof/>
            <w:webHidden/>
          </w:rPr>
          <w:fldChar w:fldCharType="begin"/>
        </w:r>
        <w:r>
          <w:rPr>
            <w:noProof/>
            <w:webHidden/>
          </w:rPr>
          <w:instrText xml:space="preserve"> PAGEREF _Toc125311076 \h </w:instrText>
        </w:r>
        <w:r>
          <w:rPr>
            <w:noProof/>
            <w:webHidden/>
          </w:rPr>
        </w:r>
        <w:r>
          <w:rPr>
            <w:noProof/>
            <w:webHidden/>
          </w:rPr>
          <w:fldChar w:fldCharType="separate"/>
        </w:r>
        <w:r>
          <w:rPr>
            <w:noProof/>
            <w:webHidden/>
          </w:rPr>
          <w:t>7</w:t>
        </w:r>
        <w:r>
          <w:rPr>
            <w:noProof/>
            <w:webHidden/>
          </w:rPr>
          <w:fldChar w:fldCharType="end"/>
        </w:r>
      </w:hyperlink>
    </w:p>
    <w:p w14:paraId="439D6C8C" w14:textId="481AE465" w:rsidR="00A40E39" w:rsidRDefault="00A40E39">
      <w:pPr>
        <w:pStyle w:val="TOC2"/>
        <w:tabs>
          <w:tab w:val="right" w:leader="dot" w:pos="9016"/>
        </w:tabs>
        <w:rPr>
          <w:rFonts w:asciiTheme="minorHAnsi" w:hAnsiTheme="minorHAnsi"/>
          <w:noProof/>
          <w:sz w:val="22"/>
        </w:rPr>
      </w:pPr>
      <w:hyperlink w:anchor="_Toc125311077" w:history="1">
        <w:r w:rsidRPr="0005140D">
          <w:rPr>
            <w:rStyle w:val="Hyperlink"/>
            <w:noProof/>
            <w:lang w:val="nb-NO"/>
          </w:rPr>
          <w:t>Er 2:11-15 tidløst eller tidsbestemt?</w:t>
        </w:r>
        <w:r>
          <w:rPr>
            <w:noProof/>
            <w:webHidden/>
          </w:rPr>
          <w:tab/>
        </w:r>
        <w:r>
          <w:rPr>
            <w:noProof/>
            <w:webHidden/>
          </w:rPr>
          <w:fldChar w:fldCharType="begin"/>
        </w:r>
        <w:r>
          <w:rPr>
            <w:noProof/>
            <w:webHidden/>
          </w:rPr>
          <w:instrText xml:space="preserve"> PAGEREF _Toc125311077 \h </w:instrText>
        </w:r>
        <w:r>
          <w:rPr>
            <w:noProof/>
            <w:webHidden/>
          </w:rPr>
        </w:r>
        <w:r>
          <w:rPr>
            <w:noProof/>
            <w:webHidden/>
          </w:rPr>
          <w:fldChar w:fldCharType="separate"/>
        </w:r>
        <w:r>
          <w:rPr>
            <w:noProof/>
            <w:webHidden/>
          </w:rPr>
          <w:t>9</w:t>
        </w:r>
        <w:r>
          <w:rPr>
            <w:noProof/>
            <w:webHidden/>
          </w:rPr>
          <w:fldChar w:fldCharType="end"/>
        </w:r>
      </w:hyperlink>
    </w:p>
    <w:p w14:paraId="095A2156" w14:textId="6BBA929A" w:rsidR="00A40E39" w:rsidRDefault="00A40E39">
      <w:pPr>
        <w:pStyle w:val="TOC2"/>
        <w:tabs>
          <w:tab w:val="right" w:leader="dot" w:pos="9016"/>
        </w:tabs>
        <w:rPr>
          <w:rFonts w:asciiTheme="minorHAnsi" w:hAnsiTheme="minorHAnsi"/>
          <w:noProof/>
          <w:sz w:val="22"/>
        </w:rPr>
      </w:pPr>
      <w:hyperlink w:anchor="_Toc125311078" w:history="1">
        <w:r w:rsidRPr="0005140D">
          <w:rPr>
            <w:rStyle w:val="Hyperlink"/>
            <w:noProof/>
            <w:lang w:val="nb-NO"/>
          </w:rPr>
          <w:t>Tidlig gnostisisme?</w:t>
        </w:r>
        <w:r>
          <w:rPr>
            <w:noProof/>
            <w:webHidden/>
          </w:rPr>
          <w:tab/>
        </w:r>
        <w:r>
          <w:rPr>
            <w:noProof/>
            <w:webHidden/>
          </w:rPr>
          <w:fldChar w:fldCharType="begin"/>
        </w:r>
        <w:r>
          <w:rPr>
            <w:noProof/>
            <w:webHidden/>
          </w:rPr>
          <w:instrText xml:space="preserve"> PAGEREF _Toc125311078 \h </w:instrText>
        </w:r>
        <w:r>
          <w:rPr>
            <w:noProof/>
            <w:webHidden/>
          </w:rPr>
        </w:r>
        <w:r>
          <w:rPr>
            <w:noProof/>
            <w:webHidden/>
          </w:rPr>
          <w:fldChar w:fldCharType="separate"/>
        </w:r>
        <w:r>
          <w:rPr>
            <w:noProof/>
            <w:webHidden/>
          </w:rPr>
          <w:t>9</w:t>
        </w:r>
        <w:r>
          <w:rPr>
            <w:noProof/>
            <w:webHidden/>
          </w:rPr>
          <w:fldChar w:fldCharType="end"/>
        </w:r>
      </w:hyperlink>
    </w:p>
    <w:p w14:paraId="61BD97FD" w14:textId="3221405C" w:rsidR="00A40E39" w:rsidRDefault="00A40E39">
      <w:pPr>
        <w:pStyle w:val="TOC2"/>
        <w:tabs>
          <w:tab w:val="right" w:leader="dot" w:pos="9016"/>
        </w:tabs>
        <w:rPr>
          <w:rFonts w:asciiTheme="minorHAnsi" w:hAnsiTheme="minorHAnsi"/>
          <w:noProof/>
          <w:sz w:val="22"/>
        </w:rPr>
      </w:pPr>
      <w:hyperlink w:anchor="_Toc125311079" w:history="1">
        <w:r w:rsidRPr="0005140D">
          <w:rPr>
            <w:rStyle w:val="Hyperlink"/>
            <w:noProof/>
            <w:lang w:val="nb-NO"/>
          </w:rPr>
          <w:t>Frelst gjennom barnefødselen? (2:15)</w:t>
        </w:r>
        <w:r>
          <w:rPr>
            <w:noProof/>
            <w:webHidden/>
          </w:rPr>
          <w:tab/>
        </w:r>
        <w:r>
          <w:rPr>
            <w:noProof/>
            <w:webHidden/>
          </w:rPr>
          <w:fldChar w:fldCharType="begin"/>
        </w:r>
        <w:r>
          <w:rPr>
            <w:noProof/>
            <w:webHidden/>
          </w:rPr>
          <w:instrText xml:space="preserve"> PAGEREF _Toc125311079 \h </w:instrText>
        </w:r>
        <w:r>
          <w:rPr>
            <w:noProof/>
            <w:webHidden/>
          </w:rPr>
        </w:r>
        <w:r>
          <w:rPr>
            <w:noProof/>
            <w:webHidden/>
          </w:rPr>
          <w:fldChar w:fldCharType="separate"/>
        </w:r>
        <w:r>
          <w:rPr>
            <w:noProof/>
            <w:webHidden/>
          </w:rPr>
          <w:t>10</w:t>
        </w:r>
        <w:r>
          <w:rPr>
            <w:noProof/>
            <w:webHidden/>
          </w:rPr>
          <w:fldChar w:fldCharType="end"/>
        </w:r>
      </w:hyperlink>
    </w:p>
    <w:p w14:paraId="417CA425" w14:textId="1D2EAEDE" w:rsidR="00A40E39" w:rsidRDefault="00A40E39">
      <w:pPr>
        <w:pStyle w:val="TOC2"/>
        <w:tabs>
          <w:tab w:val="right" w:leader="dot" w:pos="9016"/>
        </w:tabs>
        <w:rPr>
          <w:rFonts w:asciiTheme="minorHAnsi" w:hAnsiTheme="minorHAnsi"/>
          <w:noProof/>
          <w:sz w:val="22"/>
        </w:rPr>
      </w:pPr>
      <w:hyperlink w:anchor="_Toc125311080" w:history="1">
        <w:r w:rsidRPr="0005140D">
          <w:rPr>
            <w:rStyle w:val="Hyperlink"/>
            <w:noProof/>
            <w:lang w:val="nb-NO"/>
          </w:rPr>
          <w:t>Noen flere punkter om kvinnelige prester/forkynnere/undervisere:</w:t>
        </w:r>
        <w:r>
          <w:rPr>
            <w:noProof/>
            <w:webHidden/>
          </w:rPr>
          <w:tab/>
        </w:r>
        <w:r>
          <w:rPr>
            <w:noProof/>
            <w:webHidden/>
          </w:rPr>
          <w:fldChar w:fldCharType="begin"/>
        </w:r>
        <w:r>
          <w:rPr>
            <w:noProof/>
            <w:webHidden/>
          </w:rPr>
          <w:instrText xml:space="preserve"> PAGEREF _Toc125311080 \h </w:instrText>
        </w:r>
        <w:r>
          <w:rPr>
            <w:noProof/>
            <w:webHidden/>
          </w:rPr>
        </w:r>
        <w:r>
          <w:rPr>
            <w:noProof/>
            <w:webHidden/>
          </w:rPr>
          <w:fldChar w:fldCharType="separate"/>
        </w:r>
        <w:r>
          <w:rPr>
            <w:noProof/>
            <w:webHidden/>
          </w:rPr>
          <w:t>11</w:t>
        </w:r>
        <w:r>
          <w:rPr>
            <w:noProof/>
            <w:webHidden/>
          </w:rPr>
          <w:fldChar w:fldCharType="end"/>
        </w:r>
      </w:hyperlink>
    </w:p>
    <w:p w14:paraId="65B1F41C" w14:textId="312FFFE9" w:rsidR="00A40E39" w:rsidRDefault="00A40E39">
      <w:pPr>
        <w:pStyle w:val="TOC2"/>
        <w:tabs>
          <w:tab w:val="right" w:leader="dot" w:pos="9016"/>
        </w:tabs>
        <w:rPr>
          <w:rFonts w:asciiTheme="minorHAnsi" w:hAnsiTheme="minorHAnsi"/>
          <w:noProof/>
          <w:sz w:val="22"/>
        </w:rPr>
      </w:pPr>
      <w:hyperlink w:anchor="_Toc125311081" w:history="1">
        <w:r w:rsidRPr="0005140D">
          <w:rPr>
            <w:rStyle w:val="Hyperlink"/>
            <w:noProof/>
          </w:rPr>
          <w:t>How Early Christianity was Mocked for Welcoming Women</w:t>
        </w:r>
        <w:r>
          <w:rPr>
            <w:noProof/>
            <w:webHidden/>
          </w:rPr>
          <w:tab/>
        </w:r>
        <w:r>
          <w:rPr>
            <w:noProof/>
            <w:webHidden/>
          </w:rPr>
          <w:fldChar w:fldCharType="begin"/>
        </w:r>
        <w:r>
          <w:rPr>
            <w:noProof/>
            <w:webHidden/>
          </w:rPr>
          <w:instrText xml:space="preserve"> PAGEREF _Toc125311081 \h </w:instrText>
        </w:r>
        <w:r>
          <w:rPr>
            <w:noProof/>
            <w:webHidden/>
          </w:rPr>
        </w:r>
        <w:r>
          <w:rPr>
            <w:noProof/>
            <w:webHidden/>
          </w:rPr>
          <w:fldChar w:fldCharType="separate"/>
        </w:r>
        <w:r>
          <w:rPr>
            <w:noProof/>
            <w:webHidden/>
          </w:rPr>
          <w:t>11</w:t>
        </w:r>
        <w:r>
          <w:rPr>
            <w:noProof/>
            <w:webHidden/>
          </w:rPr>
          <w:fldChar w:fldCharType="end"/>
        </w:r>
      </w:hyperlink>
    </w:p>
    <w:p w14:paraId="76EEB9C0" w14:textId="2B19BBDB" w:rsidR="00A40E39" w:rsidRDefault="00A40E39">
      <w:pPr>
        <w:pStyle w:val="TOC2"/>
        <w:tabs>
          <w:tab w:val="right" w:leader="dot" w:pos="9016"/>
        </w:tabs>
        <w:rPr>
          <w:rFonts w:asciiTheme="minorHAnsi" w:hAnsiTheme="minorHAnsi"/>
          <w:noProof/>
          <w:sz w:val="22"/>
        </w:rPr>
      </w:pPr>
      <w:hyperlink w:anchor="_Toc125311082" w:history="1">
        <w:r w:rsidRPr="0005140D">
          <w:rPr>
            <w:rStyle w:val="Hyperlink"/>
            <w:noProof/>
            <w:lang w:val="nb-NO"/>
          </w:rPr>
          <w:t>Krav til tilsynsmenn (Kap. 3)</w:t>
        </w:r>
        <w:r>
          <w:rPr>
            <w:noProof/>
            <w:webHidden/>
          </w:rPr>
          <w:tab/>
        </w:r>
        <w:r>
          <w:rPr>
            <w:noProof/>
            <w:webHidden/>
          </w:rPr>
          <w:fldChar w:fldCharType="begin"/>
        </w:r>
        <w:r>
          <w:rPr>
            <w:noProof/>
            <w:webHidden/>
          </w:rPr>
          <w:instrText xml:space="preserve"> PAGEREF _Toc125311082 \h </w:instrText>
        </w:r>
        <w:r>
          <w:rPr>
            <w:noProof/>
            <w:webHidden/>
          </w:rPr>
        </w:r>
        <w:r>
          <w:rPr>
            <w:noProof/>
            <w:webHidden/>
          </w:rPr>
          <w:fldChar w:fldCharType="separate"/>
        </w:r>
        <w:r>
          <w:rPr>
            <w:noProof/>
            <w:webHidden/>
          </w:rPr>
          <w:t>12</w:t>
        </w:r>
        <w:r>
          <w:rPr>
            <w:noProof/>
            <w:webHidden/>
          </w:rPr>
          <w:fldChar w:fldCharType="end"/>
        </w:r>
      </w:hyperlink>
    </w:p>
    <w:p w14:paraId="3F58E3F3" w14:textId="30B221C9" w:rsidR="00A40E39" w:rsidRDefault="00A40E39">
      <w:pPr>
        <w:pStyle w:val="TOC3"/>
        <w:tabs>
          <w:tab w:val="right" w:leader="dot" w:pos="9016"/>
        </w:tabs>
        <w:rPr>
          <w:rFonts w:asciiTheme="minorHAnsi" w:hAnsiTheme="minorHAnsi"/>
          <w:noProof/>
          <w:sz w:val="22"/>
        </w:rPr>
      </w:pPr>
      <w:hyperlink w:anchor="_Toc125311083" w:history="1">
        <w:r w:rsidRPr="0005140D">
          <w:rPr>
            <w:rStyle w:val="Hyperlink"/>
            <w:noProof/>
            <w:lang w:val="nb-NO"/>
          </w:rPr>
          <w:t>Hva nevnes ikke i lista?</w:t>
        </w:r>
        <w:r>
          <w:rPr>
            <w:noProof/>
            <w:webHidden/>
          </w:rPr>
          <w:tab/>
        </w:r>
        <w:r>
          <w:rPr>
            <w:noProof/>
            <w:webHidden/>
          </w:rPr>
          <w:fldChar w:fldCharType="begin"/>
        </w:r>
        <w:r>
          <w:rPr>
            <w:noProof/>
            <w:webHidden/>
          </w:rPr>
          <w:instrText xml:space="preserve"> PAGEREF _Toc125311083 \h </w:instrText>
        </w:r>
        <w:r>
          <w:rPr>
            <w:noProof/>
            <w:webHidden/>
          </w:rPr>
        </w:r>
        <w:r>
          <w:rPr>
            <w:noProof/>
            <w:webHidden/>
          </w:rPr>
          <w:fldChar w:fldCharType="separate"/>
        </w:r>
        <w:r>
          <w:rPr>
            <w:noProof/>
            <w:webHidden/>
          </w:rPr>
          <w:t>13</w:t>
        </w:r>
        <w:r>
          <w:rPr>
            <w:noProof/>
            <w:webHidden/>
          </w:rPr>
          <w:fldChar w:fldCharType="end"/>
        </w:r>
      </w:hyperlink>
    </w:p>
    <w:p w14:paraId="502DBC04" w14:textId="3ABDEDB3" w:rsidR="00A40E39" w:rsidRDefault="00A40E39">
      <w:pPr>
        <w:pStyle w:val="TOC3"/>
        <w:tabs>
          <w:tab w:val="right" w:leader="dot" w:pos="9016"/>
        </w:tabs>
        <w:rPr>
          <w:rFonts w:asciiTheme="minorHAnsi" w:hAnsiTheme="minorHAnsi"/>
          <w:noProof/>
          <w:sz w:val="22"/>
        </w:rPr>
      </w:pPr>
      <w:hyperlink w:anchor="_Toc125311084" w:history="1">
        <w:r w:rsidRPr="0005140D">
          <w:rPr>
            <w:rStyle w:val="Hyperlink"/>
            <w:noProof/>
            <w:lang w:val="nb-NO"/>
          </w:rPr>
          <w:t>Hva sier dette oss?</w:t>
        </w:r>
        <w:r>
          <w:rPr>
            <w:noProof/>
            <w:webHidden/>
          </w:rPr>
          <w:tab/>
        </w:r>
        <w:r>
          <w:rPr>
            <w:noProof/>
            <w:webHidden/>
          </w:rPr>
          <w:fldChar w:fldCharType="begin"/>
        </w:r>
        <w:r>
          <w:rPr>
            <w:noProof/>
            <w:webHidden/>
          </w:rPr>
          <w:instrText xml:space="preserve"> PAGEREF _Toc125311084 \h </w:instrText>
        </w:r>
        <w:r>
          <w:rPr>
            <w:noProof/>
            <w:webHidden/>
          </w:rPr>
        </w:r>
        <w:r>
          <w:rPr>
            <w:noProof/>
            <w:webHidden/>
          </w:rPr>
          <w:fldChar w:fldCharType="separate"/>
        </w:r>
        <w:r>
          <w:rPr>
            <w:noProof/>
            <w:webHidden/>
          </w:rPr>
          <w:t>14</w:t>
        </w:r>
        <w:r>
          <w:rPr>
            <w:noProof/>
            <w:webHidden/>
          </w:rPr>
          <w:fldChar w:fldCharType="end"/>
        </w:r>
      </w:hyperlink>
    </w:p>
    <w:p w14:paraId="0592BE06" w14:textId="2E831097" w:rsidR="00A40E39" w:rsidRDefault="00A40E39">
      <w:pPr>
        <w:pStyle w:val="TOC2"/>
        <w:tabs>
          <w:tab w:val="right" w:leader="dot" w:pos="9016"/>
        </w:tabs>
        <w:rPr>
          <w:rFonts w:asciiTheme="minorHAnsi" w:hAnsiTheme="minorHAnsi"/>
          <w:noProof/>
          <w:sz w:val="22"/>
        </w:rPr>
      </w:pPr>
      <w:hyperlink w:anchor="_Toc125311085" w:history="1">
        <w:r w:rsidRPr="0005140D">
          <w:rPr>
            <w:rStyle w:val="Hyperlink"/>
            <w:noProof/>
            <w:lang w:val="nb-NO"/>
          </w:rPr>
          <w:t>“Ånden sier”</w:t>
        </w:r>
        <w:r>
          <w:rPr>
            <w:noProof/>
            <w:webHidden/>
          </w:rPr>
          <w:tab/>
        </w:r>
        <w:r>
          <w:rPr>
            <w:noProof/>
            <w:webHidden/>
          </w:rPr>
          <w:fldChar w:fldCharType="begin"/>
        </w:r>
        <w:r>
          <w:rPr>
            <w:noProof/>
            <w:webHidden/>
          </w:rPr>
          <w:instrText xml:space="preserve"> PAGEREF _Toc125311085 \h </w:instrText>
        </w:r>
        <w:r>
          <w:rPr>
            <w:noProof/>
            <w:webHidden/>
          </w:rPr>
        </w:r>
        <w:r>
          <w:rPr>
            <w:noProof/>
            <w:webHidden/>
          </w:rPr>
          <w:fldChar w:fldCharType="separate"/>
        </w:r>
        <w:r>
          <w:rPr>
            <w:noProof/>
            <w:webHidden/>
          </w:rPr>
          <w:t>15</w:t>
        </w:r>
        <w:r>
          <w:rPr>
            <w:noProof/>
            <w:webHidden/>
          </w:rPr>
          <w:fldChar w:fldCharType="end"/>
        </w:r>
      </w:hyperlink>
    </w:p>
    <w:p w14:paraId="6990941D" w14:textId="05779C0F" w:rsidR="00A40E39" w:rsidRDefault="00A40E39">
      <w:pPr>
        <w:pStyle w:val="TOC2"/>
        <w:tabs>
          <w:tab w:val="right" w:leader="dot" w:pos="9016"/>
        </w:tabs>
        <w:rPr>
          <w:rFonts w:asciiTheme="minorHAnsi" w:hAnsiTheme="minorHAnsi"/>
          <w:noProof/>
          <w:sz w:val="22"/>
        </w:rPr>
      </w:pPr>
      <w:hyperlink w:anchor="_Toc125311086" w:history="1">
        <w:r w:rsidRPr="0005140D">
          <w:rPr>
            <w:rStyle w:val="Hyperlink"/>
            <w:noProof/>
            <w:lang w:val="nb-NO"/>
          </w:rPr>
          <w:t>“La ingen forakte deg fordi du er ung…” (4:12)</w:t>
        </w:r>
        <w:r>
          <w:rPr>
            <w:noProof/>
            <w:webHidden/>
          </w:rPr>
          <w:tab/>
        </w:r>
        <w:r>
          <w:rPr>
            <w:noProof/>
            <w:webHidden/>
          </w:rPr>
          <w:fldChar w:fldCharType="begin"/>
        </w:r>
        <w:r>
          <w:rPr>
            <w:noProof/>
            <w:webHidden/>
          </w:rPr>
          <w:instrText xml:space="preserve"> PAGEREF _Toc125311086 \h </w:instrText>
        </w:r>
        <w:r>
          <w:rPr>
            <w:noProof/>
            <w:webHidden/>
          </w:rPr>
        </w:r>
        <w:r>
          <w:rPr>
            <w:noProof/>
            <w:webHidden/>
          </w:rPr>
          <w:fldChar w:fldCharType="separate"/>
        </w:r>
        <w:r>
          <w:rPr>
            <w:noProof/>
            <w:webHidden/>
          </w:rPr>
          <w:t>15</w:t>
        </w:r>
        <w:r>
          <w:rPr>
            <w:noProof/>
            <w:webHidden/>
          </w:rPr>
          <w:fldChar w:fldCharType="end"/>
        </w:r>
      </w:hyperlink>
    </w:p>
    <w:p w14:paraId="6A8F159E" w14:textId="0D1A9ABE" w:rsidR="00A40E39" w:rsidRDefault="00A40E39">
      <w:pPr>
        <w:pStyle w:val="TOC2"/>
        <w:tabs>
          <w:tab w:val="right" w:leader="dot" w:pos="9016"/>
        </w:tabs>
        <w:rPr>
          <w:rFonts w:asciiTheme="minorHAnsi" w:hAnsiTheme="minorHAnsi"/>
          <w:noProof/>
          <w:sz w:val="22"/>
        </w:rPr>
      </w:pPr>
      <w:hyperlink w:anchor="_Toc125311087" w:history="1">
        <w:r w:rsidRPr="0005140D">
          <w:rPr>
            <w:rStyle w:val="Hyperlink"/>
            <w:noProof/>
            <w:lang w:val="nb-NO"/>
          </w:rPr>
          <w:t>Enker og eldste (Kap. 5)</w:t>
        </w:r>
        <w:r>
          <w:rPr>
            <w:noProof/>
            <w:webHidden/>
          </w:rPr>
          <w:tab/>
        </w:r>
        <w:r>
          <w:rPr>
            <w:noProof/>
            <w:webHidden/>
          </w:rPr>
          <w:fldChar w:fldCharType="begin"/>
        </w:r>
        <w:r>
          <w:rPr>
            <w:noProof/>
            <w:webHidden/>
          </w:rPr>
          <w:instrText xml:space="preserve"> PAGEREF _Toc125311087 \h </w:instrText>
        </w:r>
        <w:r>
          <w:rPr>
            <w:noProof/>
            <w:webHidden/>
          </w:rPr>
        </w:r>
        <w:r>
          <w:rPr>
            <w:noProof/>
            <w:webHidden/>
          </w:rPr>
          <w:fldChar w:fldCharType="separate"/>
        </w:r>
        <w:r>
          <w:rPr>
            <w:noProof/>
            <w:webHidden/>
          </w:rPr>
          <w:t>15</w:t>
        </w:r>
        <w:r>
          <w:rPr>
            <w:noProof/>
            <w:webHidden/>
          </w:rPr>
          <w:fldChar w:fldCharType="end"/>
        </w:r>
      </w:hyperlink>
    </w:p>
    <w:p w14:paraId="0E3D3C9F" w14:textId="1C7A623E" w:rsidR="00A40E39" w:rsidRDefault="00A40E39">
      <w:pPr>
        <w:pStyle w:val="TOC3"/>
        <w:tabs>
          <w:tab w:val="right" w:leader="dot" w:pos="9016"/>
        </w:tabs>
        <w:rPr>
          <w:rFonts w:asciiTheme="minorHAnsi" w:hAnsiTheme="minorHAnsi"/>
          <w:noProof/>
          <w:sz w:val="22"/>
        </w:rPr>
      </w:pPr>
      <w:hyperlink w:anchor="_Toc125311088" w:history="1">
        <w:r w:rsidRPr="0005140D">
          <w:rPr>
            <w:rStyle w:val="Hyperlink"/>
            <w:noProof/>
            <w:lang w:val="nb-NO"/>
          </w:rPr>
          <w:t>Struktur</w:t>
        </w:r>
        <w:r>
          <w:rPr>
            <w:noProof/>
            <w:webHidden/>
          </w:rPr>
          <w:tab/>
        </w:r>
        <w:r>
          <w:rPr>
            <w:noProof/>
            <w:webHidden/>
          </w:rPr>
          <w:fldChar w:fldCharType="begin"/>
        </w:r>
        <w:r>
          <w:rPr>
            <w:noProof/>
            <w:webHidden/>
          </w:rPr>
          <w:instrText xml:space="preserve"> PAGEREF _Toc125311088 \h </w:instrText>
        </w:r>
        <w:r>
          <w:rPr>
            <w:noProof/>
            <w:webHidden/>
          </w:rPr>
        </w:r>
        <w:r>
          <w:rPr>
            <w:noProof/>
            <w:webHidden/>
          </w:rPr>
          <w:fldChar w:fldCharType="separate"/>
        </w:r>
        <w:r>
          <w:rPr>
            <w:noProof/>
            <w:webHidden/>
          </w:rPr>
          <w:t>15</w:t>
        </w:r>
        <w:r>
          <w:rPr>
            <w:noProof/>
            <w:webHidden/>
          </w:rPr>
          <w:fldChar w:fldCharType="end"/>
        </w:r>
      </w:hyperlink>
    </w:p>
    <w:p w14:paraId="5E4B5AA7" w14:textId="62C8EE21" w:rsidR="00A40E39" w:rsidRDefault="00A40E39">
      <w:pPr>
        <w:pStyle w:val="TOC3"/>
        <w:tabs>
          <w:tab w:val="right" w:leader="dot" w:pos="9016"/>
        </w:tabs>
        <w:rPr>
          <w:rFonts w:asciiTheme="minorHAnsi" w:hAnsiTheme="minorHAnsi"/>
          <w:noProof/>
          <w:sz w:val="22"/>
        </w:rPr>
      </w:pPr>
      <w:hyperlink w:anchor="_Toc125311089" w:history="1">
        <w:r w:rsidRPr="0005140D">
          <w:rPr>
            <w:rStyle w:val="Hyperlink"/>
            <w:noProof/>
            <w:lang w:val="nb-NO"/>
          </w:rPr>
          <w:t>5:1-2</w:t>
        </w:r>
        <w:r>
          <w:rPr>
            <w:noProof/>
            <w:webHidden/>
          </w:rPr>
          <w:tab/>
        </w:r>
        <w:r>
          <w:rPr>
            <w:noProof/>
            <w:webHidden/>
          </w:rPr>
          <w:fldChar w:fldCharType="begin"/>
        </w:r>
        <w:r>
          <w:rPr>
            <w:noProof/>
            <w:webHidden/>
          </w:rPr>
          <w:instrText xml:space="preserve"> PAGEREF _Toc125311089 \h </w:instrText>
        </w:r>
        <w:r>
          <w:rPr>
            <w:noProof/>
            <w:webHidden/>
          </w:rPr>
        </w:r>
        <w:r>
          <w:rPr>
            <w:noProof/>
            <w:webHidden/>
          </w:rPr>
          <w:fldChar w:fldCharType="separate"/>
        </w:r>
        <w:r>
          <w:rPr>
            <w:noProof/>
            <w:webHidden/>
          </w:rPr>
          <w:t>16</w:t>
        </w:r>
        <w:r>
          <w:rPr>
            <w:noProof/>
            <w:webHidden/>
          </w:rPr>
          <w:fldChar w:fldCharType="end"/>
        </w:r>
      </w:hyperlink>
    </w:p>
    <w:p w14:paraId="0BE1B008" w14:textId="2FEA098C" w:rsidR="00A40E39" w:rsidRDefault="00A40E39">
      <w:pPr>
        <w:pStyle w:val="TOC3"/>
        <w:tabs>
          <w:tab w:val="right" w:leader="dot" w:pos="9016"/>
        </w:tabs>
        <w:rPr>
          <w:rFonts w:asciiTheme="minorHAnsi" w:hAnsiTheme="minorHAnsi"/>
          <w:noProof/>
          <w:sz w:val="22"/>
        </w:rPr>
      </w:pPr>
      <w:hyperlink w:anchor="_Toc125311090" w:history="1">
        <w:r w:rsidRPr="0005140D">
          <w:rPr>
            <w:rStyle w:val="Hyperlink"/>
            <w:noProof/>
            <w:lang w:val="nb-NO"/>
          </w:rPr>
          <w:t>Enker (5:3-16)</w:t>
        </w:r>
        <w:r>
          <w:rPr>
            <w:noProof/>
            <w:webHidden/>
          </w:rPr>
          <w:tab/>
        </w:r>
        <w:r>
          <w:rPr>
            <w:noProof/>
            <w:webHidden/>
          </w:rPr>
          <w:fldChar w:fldCharType="begin"/>
        </w:r>
        <w:r>
          <w:rPr>
            <w:noProof/>
            <w:webHidden/>
          </w:rPr>
          <w:instrText xml:space="preserve"> PAGEREF _Toc125311090 \h </w:instrText>
        </w:r>
        <w:r>
          <w:rPr>
            <w:noProof/>
            <w:webHidden/>
          </w:rPr>
        </w:r>
        <w:r>
          <w:rPr>
            <w:noProof/>
            <w:webHidden/>
          </w:rPr>
          <w:fldChar w:fldCharType="separate"/>
        </w:r>
        <w:r>
          <w:rPr>
            <w:noProof/>
            <w:webHidden/>
          </w:rPr>
          <w:t>16</w:t>
        </w:r>
        <w:r>
          <w:rPr>
            <w:noProof/>
            <w:webHidden/>
          </w:rPr>
          <w:fldChar w:fldCharType="end"/>
        </w:r>
      </w:hyperlink>
    </w:p>
    <w:p w14:paraId="6C2AE3F1" w14:textId="669C125F" w:rsidR="00A40E39" w:rsidRDefault="00A40E39">
      <w:pPr>
        <w:pStyle w:val="TOC2"/>
        <w:tabs>
          <w:tab w:val="right" w:leader="dot" w:pos="9016"/>
        </w:tabs>
        <w:rPr>
          <w:rFonts w:asciiTheme="minorHAnsi" w:hAnsiTheme="minorHAnsi"/>
          <w:noProof/>
          <w:sz w:val="22"/>
        </w:rPr>
      </w:pPr>
      <w:hyperlink w:anchor="_Toc125311091" w:history="1">
        <w:r w:rsidRPr="0005140D">
          <w:rPr>
            <w:rStyle w:val="Hyperlink"/>
            <w:noProof/>
            <w:lang w:val="nb-NO"/>
          </w:rPr>
          <w:t>Struktur for Kap. 6</w:t>
        </w:r>
        <w:r>
          <w:rPr>
            <w:noProof/>
            <w:webHidden/>
          </w:rPr>
          <w:tab/>
        </w:r>
        <w:r>
          <w:rPr>
            <w:noProof/>
            <w:webHidden/>
          </w:rPr>
          <w:fldChar w:fldCharType="begin"/>
        </w:r>
        <w:r>
          <w:rPr>
            <w:noProof/>
            <w:webHidden/>
          </w:rPr>
          <w:instrText xml:space="preserve"> PAGEREF _Toc125311091 \h </w:instrText>
        </w:r>
        <w:r>
          <w:rPr>
            <w:noProof/>
            <w:webHidden/>
          </w:rPr>
        </w:r>
        <w:r>
          <w:rPr>
            <w:noProof/>
            <w:webHidden/>
          </w:rPr>
          <w:fldChar w:fldCharType="separate"/>
        </w:r>
        <w:r>
          <w:rPr>
            <w:noProof/>
            <w:webHidden/>
          </w:rPr>
          <w:t>17</w:t>
        </w:r>
        <w:r>
          <w:rPr>
            <w:noProof/>
            <w:webHidden/>
          </w:rPr>
          <w:fldChar w:fldCharType="end"/>
        </w:r>
      </w:hyperlink>
    </w:p>
    <w:p w14:paraId="447787DE" w14:textId="43B1DD58" w:rsidR="00A40E39" w:rsidRDefault="00A40E39">
      <w:pPr>
        <w:pStyle w:val="TOC2"/>
        <w:tabs>
          <w:tab w:val="right" w:leader="dot" w:pos="9016"/>
        </w:tabs>
        <w:rPr>
          <w:rFonts w:asciiTheme="minorHAnsi" w:hAnsiTheme="minorHAnsi"/>
          <w:noProof/>
          <w:sz w:val="22"/>
        </w:rPr>
      </w:pPr>
      <w:hyperlink w:anchor="_Toc125311092" w:history="1">
        <w:r w:rsidRPr="0005140D">
          <w:rPr>
            <w:rStyle w:val="Hyperlink"/>
            <w:noProof/>
            <w:lang w:val="nb-NO"/>
          </w:rPr>
          <w:t>Hva sier 1. Timoteus til oss?</w:t>
        </w:r>
        <w:r>
          <w:rPr>
            <w:noProof/>
            <w:webHidden/>
          </w:rPr>
          <w:tab/>
        </w:r>
        <w:r>
          <w:rPr>
            <w:noProof/>
            <w:webHidden/>
          </w:rPr>
          <w:fldChar w:fldCharType="begin"/>
        </w:r>
        <w:r>
          <w:rPr>
            <w:noProof/>
            <w:webHidden/>
          </w:rPr>
          <w:instrText xml:space="preserve"> PAGEREF _Toc125311092 \h </w:instrText>
        </w:r>
        <w:r>
          <w:rPr>
            <w:noProof/>
            <w:webHidden/>
          </w:rPr>
        </w:r>
        <w:r>
          <w:rPr>
            <w:noProof/>
            <w:webHidden/>
          </w:rPr>
          <w:fldChar w:fldCharType="separate"/>
        </w:r>
        <w:r>
          <w:rPr>
            <w:noProof/>
            <w:webHidden/>
          </w:rPr>
          <w:t>17</w:t>
        </w:r>
        <w:r>
          <w:rPr>
            <w:noProof/>
            <w:webHidden/>
          </w:rPr>
          <w:fldChar w:fldCharType="end"/>
        </w:r>
      </w:hyperlink>
    </w:p>
    <w:p w14:paraId="1308020D" w14:textId="38A4181B" w:rsidR="00C67F8B" w:rsidRDefault="00C67F8B" w:rsidP="00A40E39">
      <w:pPr>
        <w:rPr>
          <w:lang w:val="nb-NO"/>
        </w:rPr>
      </w:pPr>
      <w:r>
        <w:rPr>
          <w:lang w:val="nb-NO"/>
        </w:rPr>
        <w:fldChar w:fldCharType="end"/>
      </w:r>
    </w:p>
    <w:p w14:paraId="78520DB8" w14:textId="77777777" w:rsidR="00C67F8B" w:rsidRDefault="00C67F8B">
      <w:pPr>
        <w:spacing w:line="259" w:lineRule="auto"/>
        <w:rPr>
          <w:rFonts w:eastAsiaTheme="majorEastAsia" w:cstheme="majorBidi"/>
          <w:b/>
          <w:sz w:val="28"/>
          <w:szCs w:val="26"/>
          <w:lang w:val="nb-NO"/>
        </w:rPr>
      </w:pPr>
      <w:r>
        <w:rPr>
          <w:lang w:val="nb-NO"/>
        </w:rPr>
        <w:br w:type="page"/>
      </w:r>
    </w:p>
    <w:p w14:paraId="2514B32A" w14:textId="0A5B6980" w:rsidR="00C67F8B" w:rsidRDefault="00C67F8B" w:rsidP="00C67F8B">
      <w:pPr>
        <w:pStyle w:val="Heading2"/>
        <w:rPr>
          <w:lang w:val="nb-NO"/>
        </w:rPr>
      </w:pPr>
      <w:bookmarkStart w:id="1" w:name="_Toc125311068"/>
      <w:r w:rsidRPr="005B55DF">
        <w:rPr>
          <w:lang w:val="nb-NO"/>
        </w:rPr>
        <w:lastRenderedPageBreak/>
        <w:t>I</w:t>
      </w:r>
      <w:bookmarkEnd w:id="0"/>
      <w:r w:rsidR="000D3316">
        <w:rPr>
          <w:lang w:val="nb-NO"/>
        </w:rPr>
        <w:t>nnledning</w:t>
      </w:r>
      <w:bookmarkEnd w:id="1"/>
    </w:p>
    <w:p w14:paraId="26D48524" w14:textId="77777777" w:rsidR="003A30AE" w:rsidRPr="00D5177B" w:rsidRDefault="003A30AE" w:rsidP="003A30AE">
      <w:pPr>
        <w:rPr>
          <w:lang w:val="nb-NO"/>
        </w:rPr>
      </w:pPr>
      <w:r w:rsidRPr="00D5177B">
        <w:rPr>
          <w:lang w:val="nb-NO"/>
        </w:rPr>
        <w:t xml:space="preserve">Paulus møtte Timoteus i </w:t>
      </w:r>
      <w:proofErr w:type="spellStart"/>
      <w:r w:rsidRPr="00D5177B">
        <w:rPr>
          <w:lang w:val="nb-NO"/>
        </w:rPr>
        <w:t>Apg</w:t>
      </w:r>
      <w:proofErr w:type="spellEnd"/>
      <w:r w:rsidRPr="00D5177B">
        <w:rPr>
          <w:lang w:val="nb-NO"/>
        </w:rPr>
        <w:t xml:space="preserve"> 16 på sin andre misjonsreise, og siden ble Timoteus en av Paulus sine aller nærmeste medarbeidere (2 Tim 3:10-11, Fil 2:22). Han var med på resten av den andre misjonsreisen og på hele den tredje. Han var også hos Paulus da han skrev mange av brevene sine. Det var trolig etter Paulus sitt fengselsopphold i Roma i år 60-62 at han satte igjen Timoteus i </w:t>
      </w:r>
      <w:proofErr w:type="spellStart"/>
      <w:r w:rsidRPr="00D5177B">
        <w:rPr>
          <w:lang w:val="nb-NO"/>
        </w:rPr>
        <w:t>Efesus</w:t>
      </w:r>
      <w:proofErr w:type="spellEnd"/>
      <w:r w:rsidRPr="00D5177B">
        <w:rPr>
          <w:lang w:val="nb-NO"/>
        </w:rPr>
        <w:t xml:space="preserve"> (1:3) og deretter skriver dette brevet til ham. Paulus kaller ham “ung” i 4:12, men han kan godt ha vært over 30 ut fra hvordan dette ordet ble brukt på den tiden.</w:t>
      </w:r>
    </w:p>
    <w:p w14:paraId="42049024" w14:textId="77777777" w:rsidR="003A30AE" w:rsidRPr="00D5177B" w:rsidRDefault="003A30AE" w:rsidP="003A30AE">
      <w:pPr>
        <w:rPr>
          <w:lang w:val="nb-NO"/>
        </w:rPr>
      </w:pPr>
      <w:r w:rsidRPr="00D5177B">
        <w:rPr>
          <w:lang w:val="nb-NO"/>
        </w:rPr>
        <w:t xml:space="preserve">I </w:t>
      </w:r>
      <w:proofErr w:type="spellStart"/>
      <w:r w:rsidRPr="00D5177B">
        <w:rPr>
          <w:lang w:val="nb-NO"/>
        </w:rPr>
        <w:t>Apg</w:t>
      </w:r>
      <w:proofErr w:type="spellEnd"/>
      <w:r w:rsidRPr="00D5177B">
        <w:rPr>
          <w:lang w:val="nb-NO"/>
        </w:rPr>
        <w:t xml:space="preserve"> 20:30 sier Paulus til de eldste fra menigheten i </w:t>
      </w:r>
      <w:proofErr w:type="spellStart"/>
      <w:r w:rsidRPr="00D5177B">
        <w:rPr>
          <w:lang w:val="nb-NO"/>
        </w:rPr>
        <w:t>Efesus</w:t>
      </w:r>
      <w:proofErr w:type="spellEnd"/>
      <w:r w:rsidRPr="00D5177B">
        <w:rPr>
          <w:lang w:val="nb-NO"/>
        </w:rPr>
        <w:t xml:space="preserve"> at </w:t>
      </w:r>
      <w:r w:rsidRPr="00812BC6">
        <w:rPr>
          <w:i/>
          <w:iCs/>
          <w:lang w:val="nb-NO"/>
        </w:rPr>
        <w:t>“blant deres egne skal det stå fram menn som farer med falsk lære for å få dratt disiplene med seg.”</w:t>
      </w:r>
      <w:r w:rsidRPr="00D5177B">
        <w:rPr>
          <w:lang w:val="nb-NO"/>
        </w:rPr>
        <w:t xml:space="preserve"> Det ser ut til at dette nå har skjedd når Paulus skriver 1 Tim. Han sier også at grunnen til at han lot Timoteus være igjen der var for å </w:t>
      </w:r>
      <w:r w:rsidRPr="00812BC6">
        <w:rPr>
          <w:i/>
          <w:iCs/>
          <w:lang w:val="nb-NO"/>
        </w:rPr>
        <w:t>“forby enkelte å komme med en annen lære”</w:t>
      </w:r>
      <w:r w:rsidRPr="00D5177B">
        <w:rPr>
          <w:lang w:val="nb-NO"/>
        </w:rPr>
        <w:t xml:space="preserve"> (1:3), og det er mye snakk om både rett og vrang lære. </w:t>
      </w:r>
    </w:p>
    <w:p w14:paraId="441A9BA8" w14:textId="77777777" w:rsidR="003A30AE" w:rsidRPr="00D5177B" w:rsidRDefault="003A30AE" w:rsidP="003A30AE">
      <w:pPr>
        <w:rPr>
          <w:lang w:val="nb-NO"/>
        </w:rPr>
      </w:pPr>
      <w:r w:rsidRPr="00D5177B">
        <w:rPr>
          <w:lang w:val="nb-NO"/>
        </w:rPr>
        <w:t>Brevet kan deles inn etter kapitlene:</w:t>
      </w:r>
    </w:p>
    <w:p w14:paraId="4BD2490F" w14:textId="77777777" w:rsidR="003A30AE" w:rsidRPr="00D5177B" w:rsidRDefault="003A30AE" w:rsidP="003A30AE">
      <w:pPr>
        <w:rPr>
          <w:lang w:val="nb-NO"/>
        </w:rPr>
      </w:pPr>
      <w:r w:rsidRPr="00D5177B">
        <w:rPr>
          <w:lang w:val="nb-NO"/>
        </w:rPr>
        <w:t xml:space="preserve">Kapittel 1 handler om hva oppdraget til Timoteus går ut på. Han skal stoppe vranglæren i </w:t>
      </w:r>
      <w:proofErr w:type="spellStart"/>
      <w:r w:rsidRPr="00D5177B">
        <w:rPr>
          <w:lang w:val="nb-NO"/>
        </w:rPr>
        <w:t>Efesus</w:t>
      </w:r>
      <w:proofErr w:type="spellEnd"/>
      <w:r w:rsidRPr="00D5177B">
        <w:rPr>
          <w:lang w:val="nb-NO"/>
        </w:rPr>
        <w:t>, med kjærlighet som mål. Vers 12-17 er en liten digresjon om den nåde Paulus selv mottok til sitt eget oppdrag.</w:t>
      </w:r>
    </w:p>
    <w:p w14:paraId="5D4993CC" w14:textId="77777777" w:rsidR="003A30AE" w:rsidRPr="00D5177B" w:rsidRDefault="003A30AE" w:rsidP="003A30AE">
      <w:pPr>
        <w:rPr>
          <w:lang w:val="nb-NO"/>
        </w:rPr>
      </w:pPr>
      <w:r w:rsidRPr="00D5177B">
        <w:rPr>
          <w:lang w:val="nb-NO"/>
        </w:rPr>
        <w:t>Timoteus skal hjelpe menigheten til å be for myndighetene. Mennene skal be uten sinne og strid, og kvinnene skal ha en fin fremferd.</w:t>
      </w:r>
    </w:p>
    <w:p w14:paraId="6AB7E0A8" w14:textId="77777777" w:rsidR="003A30AE" w:rsidRPr="00D5177B" w:rsidRDefault="003A30AE" w:rsidP="003A30AE">
      <w:pPr>
        <w:rPr>
          <w:lang w:val="nb-NO"/>
        </w:rPr>
      </w:pPr>
      <w:r w:rsidRPr="00D5177B">
        <w:rPr>
          <w:lang w:val="nb-NO"/>
        </w:rPr>
        <w:t>Noen eldste måtte trolig byttes ut (5:19-20) pga</w:t>
      </w:r>
      <w:r>
        <w:rPr>
          <w:lang w:val="nb-NO"/>
        </w:rPr>
        <w:t>.</w:t>
      </w:r>
      <w:r w:rsidRPr="00D5177B">
        <w:rPr>
          <w:lang w:val="nb-NO"/>
        </w:rPr>
        <w:t xml:space="preserve"> vranglæren (</w:t>
      </w:r>
      <w:proofErr w:type="spellStart"/>
      <w:r w:rsidRPr="00D5177B">
        <w:rPr>
          <w:lang w:val="nb-NO"/>
        </w:rPr>
        <w:t>Apg</w:t>
      </w:r>
      <w:proofErr w:type="spellEnd"/>
      <w:r w:rsidRPr="00D5177B">
        <w:rPr>
          <w:lang w:val="nb-NO"/>
        </w:rPr>
        <w:t xml:space="preserve"> 20:30), og Timoteus får i kapittel 3 retningslinjer for utnevning av nye ledere.</w:t>
      </w:r>
    </w:p>
    <w:p w14:paraId="2B328E49" w14:textId="77777777" w:rsidR="003A30AE" w:rsidRPr="00D5177B" w:rsidRDefault="003A30AE" w:rsidP="003A30AE">
      <w:pPr>
        <w:rPr>
          <w:lang w:val="nb-NO"/>
        </w:rPr>
      </w:pPr>
      <w:r w:rsidRPr="00D5177B">
        <w:rPr>
          <w:lang w:val="nb-NO"/>
        </w:rPr>
        <w:t>I kapittel 4 snakker Paulus mer om vranglæren, og oppmuntrer Timoteus personlig til å være frimodig selv om han er ung.</w:t>
      </w:r>
    </w:p>
    <w:p w14:paraId="4D8946A8" w14:textId="77777777" w:rsidR="003A30AE" w:rsidRPr="00D5177B" w:rsidRDefault="003A30AE" w:rsidP="003A30AE">
      <w:pPr>
        <w:rPr>
          <w:lang w:val="nb-NO"/>
        </w:rPr>
      </w:pPr>
      <w:r w:rsidRPr="00D5177B">
        <w:rPr>
          <w:lang w:val="nb-NO"/>
        </w:rPr>
        <w:t>De yngre enkene roter seg bort i ting som ikke er bra, og var kanskje de som var mest påvirket av vranglæren (2. Tim 3:6-7). Paulus vil at de skal gifte seg igjen, mens enker over 60 år skal forsørges av menigheten. Han snakker også mer om gode og dårlige eldste.</w:t>
      </w:r>
    </w:p>
    <w:p w14:paraId="26688774" w14:textId="77777777" w:rsidR="003A30AE" w:rsidRPr="00D5177B" w:rsidRDefault="003A30AE" w:rsidP="003A30AE">
      <w:pPr>
        <w:rPr>
          <w:lang w:val="nb-NO"/>
        </w:rPr>
      </w:pPr>
      <w:r w:rsidRPr="00D5177B">
        <w:rPr>
          <w:lang w:val="nb-NO"/>
        </w:rPr>
        <w:t>Mer om vranglæren, rikdom og personlige ord til Timoteus.</w:t>
      </w:r>
    </w:p>
    <w:p w14:paraId="1321409D" w14:textId="77777777" w:rsidR="003A30AE" w:rsidRPr="00D5177B" w:rsidRDefault="003A30AE" w:rsidP="003A30AE">
      <w:pPr>
        <w:rPr>
          <w:lang w:val="nb-NO"/>
        </w:rPr>
      </w:pPr>
      <w:r w:rsidRPr="00D5177B">
        <w:rPr>
          <w:lang w:val="nb-NO"/>
        </w:rPr>
        <w:t xml:space="preserve">1 Tim, 2 Tim og Titus kalles ofte “pastoralbrevene” fordi de er skrevet til enkeltpersoner med pastoralt ansvar i en menighet, framfor til hele menigheter som de andre brevene. Men man </w:t>
      </w:r>
      <w:r w:rsidRPr="00D5177B">
        <w:rPr>
          <w:lang w:val="nb-NO"/>
        </w:rPr>
        <w:lastRenderedPageBreak/>
        <w:t>kan kanskje heller si at Timoteus og Titus har fått et "apostolisk" ansvar fra Paulus til å fikse situasjonene der de er.</w:t>
      </w:r>
    </w:p>
    <w:p w14:paraId="7E86A652" w14:textId="77777777" w:rsidR="00451C9B" w:rsidRDefault="00451C9B" w:rsidP="00451C9B">
      <w:pPr>
        <w:rPr>
          <w:lang w:val="nb-NO"/>
        </w:rPr>
      </w:pPr>
    </w:p>
    <w:p w14:paraId="3B39810E" w14:textId="64A2F90E" w:rsidR="00451C9B" w:rsidRPr="00451C9B" w:rsidRDefault="00451C9B" w:rsidP="000D3316">
      <w:pPr>
        <w:pStyle w:val="Heading3"/>
        <w:rPr>
          <w:lang w:val="nb-NO"/>
        </w:rPr>
      </w:pPr>
      <w:bookmarkStart w:id="2" w:name="_Toc125311069"/>
      <w:r w:rsidRPr="00451C9B">
        <w:rPr>
          <w:lang w:val="nb-NO"/>
        </w:rPr>
        <w:t>Hva vet vi om Timoteus?</w:t>
      </w:r>
      <w:bookmarkEnd w:id="2"/>
    </w:p>
    <w:p w14:paraId="3C7CEE8C" w14:textId="5332197B" w:rsidR="00451C9B" w:rsidRPr="00451C9B" w:rsidRDefault="00451C9B" w:rsidP="00451C9B">
      <w:pPr>
        <w:pStyle w:val="ListParagraph"/>
        <w:numPr>
          <w:ilvl w:val="0"/>
          <w:numId w:val="1"/>
        </w:numPr>
        <w:rPr>
          <w:lang w:val="nb-NO"/>
        </w:rPr>
      </w:pPr>
      <w:proofErr w:type="spellStart"/>
      <w:r w:rsidRPr="00451C9B">
        <w:rPr>
          <w:lang w:val="nb-NO"/>
        </w:rPr>
        <w:t>Apg</w:t>
      </w:r>
      <w:proofErr w:type="spellEnd"/>
      <w:r w:rsidRPr="00451C9B">
        <w:rPr>
          <w:lang w:val="nb-NO"/>
        </w:rPr>
        <w:t xml:space="preserve"> 16</w:t>
      </w:r>
      <w:r w:rsidR="00E33313">
        <w:rPr>
          <w:lang w:val="nb-NO"/>
        </w:rPr>
        <w:t>:</w:t>
      </w:r>
      <w:r w:rsidRPr="00451C9B">
        <w:rPr>
          <w:lang w:val="nb-NO"/>
        </w:rPr>
        <w:t>1-3: Fra Lystra i Galatia, jødisk kristen mor (</w:t>
      </w:r>
      <w:proofErr w:type="spellStart"/>
      <w:r w:rsidRPr="00451C9B">
        <w:rPr>
          <w:lang w:val="nb-NO"/>
        </w:rPr>
        <w:t>Eunike</w:t>
      </w:r>
      <w:proofErr w:type="spellEnd"/>
      <w:r w:rsidRPr="00451C9B">
        <w:rPr>
          <w:lang w:val="nb-NO"/>
        </w:rPr>
        <w:t>, 2 Tim 1:5) og gresk far, godt vitnesbyrd, ble omskåret av Paulus. Ble med på Paulus’ 2. reise derfra.</w:t>
      </w:r>
    </w:p>
    <w:p w14:paraId="45C53D13" w14:textId="53EDE325" w:rsidR="00451C9B" w:rsidRPr="00451C9B" w:rsidRDefault="00451C9B" w:rsidP="00451C9B">
      <w:pPr>
        <w:pStyle w:val="ListParagraph"/>
        <w:numPr>
          <w:ilvl w:val="0"/>
          <w:numId w:val="1"/>
        </w:numPr>
        <w:rPr>
          <w:lang w:val="nb-NO"/>
        </w:rPr>
      </w:pPr>
      <w:proofErr w:type="spellStart"/>
      <w:r w:rsidRPr="00451C9B">
        <w:rPr>
          <w:lang w:val="nb-NO"/>
        </w:rPr>
        <w:t>Apg</w:t>
      </w:r>
      <w:proofErr w:type="spellEnd"/>
      <w:r w:rsidRPr="00451C9B">
        <w:rPr>
          <w:lang w:val="nb-NO"/>
        </w:rPr>
        <w:t xml:space="preserve"> 19:22, 20:4 - Han ser ut til å være med på hele den 3. reisen.</w:t>
      </w:r>
    </w:p>
    <w:p w14:paraId="2AB95605" w14:textId="682FEAD0" w:rsidR="00451C9B" w:rsidRPr="00451C9B" w:rsidRDefault="00451C9B" w:rsidP="00451C9B">
      <w:pPr>
        <w:pStyle w:val="ListParagraph"/>
        <w:numPr>
          <w:ilvl w:val="0"/>
          <w:numId w:val="1"/>
        </w:numPr>
        <w:rPr>
          <w:lang w:val="nb-NO"/>
        </w:rPr>
      </w:pPr>
      <w:r w:rsidRPr="00451C9B">
        <w:rPr>
          <w:lang w:val="nb-NO"/>
        </w:rPr>
        <w:t xml:space="preserve">Står som medforfatter for 1-2 Tess, 2 Kor, Fil, Kol og </w:t>
      </w:r>
      <w:proofErr w:type="spellStart"/>
      <w:r w:rsidRPr="00451C9B">
        <w:rPr>
          <w:lang w:val="nb-NO"/>
        </w:rPr>
        <w:t>Flm</w:t>
      </w:r>
      <w:proofErr w:type="spellEnd"/>
      <w:r w:rsidRPr="00451C9B">
        <w:rPr>
          <w:lang w:val="nb-NO"/>
        </w:rPr>
        <w:t>.</w:t>
      </w:r>
    </w:p>
    <w:p w14:paraId="7B0359E7" w14:textId="11502EBE" w:rsidR="00451C9B" w:rsidRPr="00451C9B" w:rsidRDefault="00451C9B" w:rsidP="00451C9B">
      <w:pPr>
        <w:pStyle w:val="ListParagraph"/>
        <w:numPr>
          <w:ilvl w:val="0"/>
          <w:numId w:val="1"/>
        </w:numPr>
        <w:rPr>
          <w:lang w:val="nb-NO"/>
        </w:rPr>
      </w:pPr>
      <w:r w:rsidRPr="00451C9B">
        <w:rPr>
          <w:lang w:val="nb-NO"/>
        </w:rPr>
        <w:t xml:space="preserve">Ble sendt til </w:t>
      </w:r>
      <w:proofErr w:type="spellStart"/>
      <w:r w:rsidRPr="00451C9B">
        <w:rPr>
          <w:lang w:val="nb-NO"/>
        </w:rPr>
        <w:t>Tessalonika</w:t>
      </w:r>
      <w:proofErr w:type="spellEnd"/>
      <w:r w:rsidRPr="00451C9B">
        <w:rPr>
          <w:lang w:val="nb-NO"/>
        </w:rPr>
        <w:t xml:space="preserve"> (1 Tess 3:2) og Korint (1 Kor 4:17).</w:t>
      </w:r>
    </w:p>
    <w:p w14:paraId="00A3AF66" w14:textId="4C1DE831" w:rsidR="00451C9B" w:rsidRPr="00451C9B" w:rsidRDefault="00451C9B" w:rsidP="00451C9B">
      <w:pPr>
        <w:pStyle w:val="ListParagraph"/>
        <w:numPr>
          <w:ilvl w:val="0"/>
          <w:numId w:val="1"/>
        </w:numPr>
        <w:rPr>
          <w:lang w:val="nb-NO"/>
        </w:rPr>
      </w:pPr>
      <w:proofErr w:type="spellStart"/>
      <w:r w:rsidRPr="00451C9B">
        <w:rPr>
          <w:lang w:val="nb-NO"/>
        </w:rPr>
        <w:t>Heb</w:t>
      </w:r>
      <w:proofErr w:type="spellEnd"/>
      <w:r w:rsidRPr="00451C9B">
        <w:rPr>
          <w:lang w:val="nb-NO"/>
        </w:rPr>
        <w:t xml:space="preserve"> 13:23 - Var i fengsel (60-tallet?)</w:t>
      </w:r>
    </w:p>
    <w:p w14:paraId="027CE7D6" w14:textId="32619058" w:rsidR="00451C9B" w:rsidRPr="00451C9B" w:rsidRDefault="00451C9B" w:rsidP="00451C9B">
      <w:pPr>
        <w:pStyle w:val="ListParagraph"/>
        <w:numPr>
          <w:ilvl w:val="0"/>
          <w:numId w:val="1"/>
        </w:numPr>
        <w:rPr>
          <w:lang w:val="nb-NO"/>
        </w:rPr>
      </w:pPr>
      <w:r w:rsidRPr="00451C9B">
        <w:rPr>
          <w:lang w:val="nb-NO"/>
        </w:rPr>
        <w:t xml:space="preserve">Ble satt igjen i </w:t>
      </w:r>
      <w:proofErr w:type="spellStart"/>
      <w:r w:rsidRPr="00451C9B">
        <w:rPr>
          <w:lang w:val="nb-NO"/>
        </w:rPr>
        <w:t>Efesus</w:t>
      </w:r>
      <w:proofErr w:type="spellEnd"/>
      <w:r w:rsidRPr="00451C9B">
        <w:rPr>
          <w:lang w:val="nb-NO"/>
        </w:rPr>
        <w:t xml:space="preserve"> 63-64 (?) e.Kr. Brevet skrevet kort tid etter.</w:t>
      </w:r>
    </w:p>
    <w:p w14:paraId="78866CD0" w14:textId="63EB5310" w:rsidR="00451C9B" w:rsidRPr="00451C9B" w:rsidRDefault="00451C9B" w:rsidP="00451C9B">
      <w:pPr>
        <w:pStyle w:val="ListParagraph"/>
        <w:numPr>
          <w:ilvl w:val="0"/>
          <w:numId w:val="1"/>
        </w:numPr>
        <w:rPr>
          <w:lang w:val="nb-NO"/>
        </w:rPr>
      </w:pPr>
      <w:r w:rsidRPr="00451C9B">
        <w:rPr>
          <w:lang w:val="nb-NO"/>
        </w:rPr>
        <w:t>Relativt ung (1 Tim 4:12)</w:t>
      </w:r>
    </w:p>
    <w:p w14:paraId="7D2EECBE" w14:textId="55DE7782" w:rsidR="00451C9B" w:rsidRPr="00451C9B" w:rsidRDefault="00451C9B" w:rsidP="00451C9B">
      <w:pPr>
        <w:pStyle w:val="ListParagraph"/>
        <w:numPr>
          <w:ilvl w:val="0"/>
          <w:numId w:val="1"/>
        </w:numPr>
        <w:rPr>
          <w:lang w:val="nb-NO"/>
        </w:rPr>
      </w:pPr>
      <w:r w:rsidRPr="00451C9B">
        <w:rPr>
          <w:lang w:val="nb-NO"/>
        </w:rPr>
        <w:t>Var ofte syk (1 Tim 5:23)</w:t>
      </w:r>
    </w:p>
    <w:p w14:paraId="1FDA0A4E" w14:textId="529BA93E" w:rsidR="00451C9B" w:rsidRPr="00451C9B" w:rsidRDefault="00451C9B" w:rsidP="00451C9B">
      <w:pPr>
        <w:pStyle w:val="ListParagraph"/>
        <w:numPr>
          <w:ilvl w:val="0"/>
          <w:numId w:val="1"/>
        </w:numPr>
        <w:rPr>
          <w:lang w:val="nb-NO"/>
        </w:rPr>
      </w:pPr>
      <w:r w:rsidRPr="00451C9B">
        <w:rPr>
          <w:lang w:val="nb-NO"/>
        </w:rPr>
        <w:t xml:space="preserve">Har fulgt Paulus i </w:t>
      </w:r>
      <w:r w:rsidRPr="002A104C">
        <w:rPr>
          <w:i/>
          <w:iCs/>
          <w:lang w:val="nb-NO"/>
        </w:rPr>
        <w:t>“lære og liv, i holdning, tro, tålmod, kjærlighet, utholdenhet, forfølgelser og lidelser”</w:t>
      </w:r>
      <w:r w:rsidRPr="00451C9B">
        <w:rPr>
          <w:lang w:val="nb-NO"/>
        </w:rPr>
        <w:t xml:space="preserve"> (2 Tim 3:10-11)</w:t>
      </w:r>
    </w:p>
    <w:p w14:paraId="04C65D4C" w14:textId="38B88265" w:rsidR="00451C9B" w:rsidRPr="00451C9B" w:rsidRDefault="00451C9B" w:rsidP="00451C9B">
      <w:pPr>
        <w:pStyle w:val="ListParagraph"/>
        <w:numPr>
          <w:ilvl w:val="0"/>
          <w:numId w:val="1"/>
        </w:numPr>
        <w:rPr>
          <w:lang w:val="nb-NO"/>
        </w:rPr>
      </w:pPr>
      <w:r w:rsidRPr="00451C9B">
        <w:rPr>
          <w:lang w:val="nb-NO"/>
        </w:rPr>
        <w:t>Har blitt opplært i GT fra barndommen av (2 Tim 3:15)</w:t>
      </w:r>
    </w:p>
    <w:p w14:paraId="48F5DCDD" w14:textId="77777777" w:rsidR="00451C9B" w:rsidRPr="00451C9B" w:rsidRDefault="00451C9B" w:rsidP="00451C9B">
      <w:pPr>
        <w:rPr>
          <w:lang w:val="nb-NO"/>
        </w:rPr>
      </w:pPr>
      <w:r w:rsidRPr="00451C9B">
        <w:rPr>
          <w:lang w:val="nb-NO"/>
        </w:rPr>
        <w:t xml:space="preserve"> </w:t>
      </w:r>
    </w:p>
    <w:p w14:paraId="1EF4EDCB" w14:textId="77777777" w:rsidR="00451C9B" w:rsidRPr="00451C9B" w:rsidRDefault="00451C9B" w:rsidP="000D3316">
      <w:pPr>
        <w:pStyle w:val="Heading3"/>
        <w:rPr>
          <w:lang w:val="nb-NO"/>
        </w:rPr>
      </w:pPr>
      <w:bookmarkStart w:id="3" w:name="_Toc125311070"/>
      <w:r w:rsidRPr="00451C9B">
        <w:rPr>
          <w:lang w:val="nb-NO"/>
        </w:rPr>
        <w:t xml:space="preserve">Hva er Timoteus sitt oppdrag i </w:t>
      </w:r>
      <w:proofErr w:type="spellStart"/>
      <w:r w:rsidRPr="00451C9B">
        <w:rPr>
          <w:lang w:val="nb-NO"/>
        </w:rPr>
        <w:t>Efesus</w:t>
      </w:r>
      <w:proofErr w:type="spellEnd"/>
      <w:r w:rsidRPr="00451C9B">
        <w:rPr>
          <w:lang w:val="nb-NO"/>
        </w:rPr>
        <w:t>? (1:3-5)</w:t>
      </w:r>
      <w:bookmarkEnd w:id="3"/>
    </w:p>
    <w:p w14:paraId="4E1C2F42" w14:textId="2CCE559E" w:rsidR="00451C9B" w:rsidRPr="00451C9B" w:rsidRDefault="00451C9B" w:rsidP="00451C9B">
      <w:pPr>
        <w:rPr>
          <w:lang w:val="nb-NO"/>
        </w:rPr>
      </w:pPr>
      <w:r w:rsidRPr="00451C9B">
        <w:rPr>
          <w:lang w:val="nb-NO"/>
        </w:rPr>
        <w:t>Forby enkelte å komme med en annen lære (v. 3) eller være opptatt av myter og endeløse slektstavler (v. 4)</w:t>
      </w:r>
    </w:p>
    <w:p w14:paraId="0816DF2B" w14:textId="77777777" w:rsidR="00451C9B" w:rsidRPr="00451C9B" w:rsidRDefault="00451C9B" w:rsidP="00451C9B">
      <w:pPr>
        <w:rPr>
          <w:lang w:val="nb-NO"/>
        </w:rPr>
      </w:pPr>
      <w:r w:rsidRPr="00451C9B">
        <w:rPr>
          <w:lang w:val="nb-NO"/>
        </w:rPr>
        <w:t>Målet: Kjærlighet (v. 5)</w:t>
      </w:r>
    </w:p>
    <w:p w14:paraId="663217B8" w14:textId="170B8404" w:rsidR="00451C9B" w:rsidRPr="00451C9B" w:rsidRDefault="00451C9B" w:rsidP="00451C9B">
      <w:pPr>
        <w:pStyle w:val="ListParagraph"/>
        <w:numPr>
          <w:ilvl w:val="0"/>
          <w:numId w:val="2"/>
        </w:numPr>
        <w:rPr>
          <w:lang w:val="nb-NO"/>
        </w:rPr>
      </w:pPr>
      <w:r w:rsidRPr="00451C9B">
        <w:rPr>
          <w:lang w:val="nb-NO"/>
        </w:rPr>
        <w:t>av et rent hjerte</w:t>
      </w:r>
    </w:p>
    <w:p w14:paraId="2AC4CCC8" w14:textId="5F826C31" w:rsidR="00451C9B" w:rsidRPr="00451C9B" w:rsidRDefault="00451C9B" w:rsidP="00451C9B">
      <w:pPr>
        <w:pStyle w:val="ListParagraph"/>
        <w:numPr>
          <w:ilvl w:val="0"/>
          <w:numId w:val="2"/>
        </w:numPr>
        <w:rPr>
          <w:lang w:val="nb-NO"/>
        </w:rPr>
      </w:pPr>
      <w:r w:rsidRPr="00451C9B">
        <w:rPr>
          <w:lang w:val="nb-NO"/>
        </w:rPr>
        <w:t>av en god samvittighet</w:t>
      </w:r>
    </w:p>
    <w:p w14:paraId="5AF0CD73" w14:textId="0DD1F601" w:rsidR="00451C9B" w:rsidRPr="00451C9B" w:rsidRDefault="00451C9B" w:rsidP="00451C9B">
      <w:pPr>
        <w:pStyle w:val="ListParagraph"/>
        <w:numPr>
          <w:ilvl w:val="0"/>
          <w:numId w:val="2"/>
        </w:numPr>
        <w:rPr>
          <w:lang w:val="nb-NO"/>
        </w:rPr>
      </w:pPr>
      <w:r w:rsidRPr="00451C9B">
        <w:rPr>
          <w:lang w:val="nb-NO"/>
        </w:rPr>
        <w:t>og av en oppriktig tro</w:t>
      </w:r>
    </w:p>
    <w:p w14:paraId="6306A8D7" w14:textId="77777777" w:rsidR="00451C9B" w:rsidRPr="00451C9B" w:rsidRDefault="00451C9B" w:rsidP="00451C9B">
      <w:pPr>
        <w:rPr>
          <w:lang w:val="nb-NO"/>
        </w:rPr>
      </w:pPr>
      <w:r w:rsidRPr="00451C9B">
        <w:rPr>
          <w:lang w:val="nb-NO"/>
        </w:rPr>
        <w:t xml:space="preserve"> </w:t>
      </w:r>
    </w:p>
    <w:p w14:paraId="118827CF" w14:textId="77777777" w:rsidR="00451C9B" w:rsidRPr="00451C9B" w:rsidRDefault="00451C9B" w:rsidP="000D3316">
      <w:pPr>
        <w:pStyle w:val="Heading3"/>
        <w:rPr>
          <w:lang w:val="nb-NO"/>
        </w:rPr>
      </w:pPr>
      <w:bookmarkStart w:id="4" w:name="_Toc125311071"/>
      <w:r w:rsidRPr="00451C9B">
        <w:rPr>
          <w:lang w:val="nb-NO"/>
        </w:rPr>
        <w:t xml:space="preserve">Vranglære i </w:t>
      </w:r>
      <w:proofErr w:type="spellStart"/>
      <w:r w:rsidRPr="00451C9B">
        <w:rPr>
          <w:lang w:val="nb-NO"/>
        </w:rPr>
        <w:t>Efesus</w:t>
      </w:r>
      <w:bookmarkEnd w:id="4"/>
      <w:proofErr w:type="spellEnd"/>
    </w:p>
    <w:p w14:paraId="3BEB0D74" w14:textId="196F327D" w:rsidR="00451C9B" w:rsidRPr="00451C9B" w:rsidRDefault="00451C9B" w:rsidP="00451C9B">
      <w:pPr>
        <w:pStyle w:val="ListParagraph"/>
        <w:numPr>
          <w:ilvl w:val="0"/>
          <w:numId w:val="4"/>
        </w:numPr>
        <w:rPr>
          <w:lang w:val="nb-NO"/>
        </w:rPr>
      </w:pPr>
      <w:r w:rsidRPr="00451C9B">
        <w:rPr>
          <w:lang w:val="nb-NO"/>
        </w:rPr>
        <w:t>“Lære” nevnes 16x i 1. Tim (og 7x i 2. Tim)</w:t>
      </w:r>
    </w:p>
    <w:p w14:paraId="38D115F6" w14:textId="59F0980F" w:rsidR="00451C9B" w:rsidRPr="00451C9B" w:rsidRDefault="00451C9B" w:rsidP="00451C9B">
      <w:pPr>
        <w:pStyle w:val="ListParagraph"/>
        <w:numPr>
          <w:ilvl w:val="0"/>
          <w:numId w:val="4"/>
        </w:numPr>
        <w:rPr>
          <w:lang w:val="nb-NO"/>
        </w:rPr>
      </w:pPr>
      <w:r w:rsidRPr="00451C9B">
        <w:rPr>
          <w:lang w:val="nb-NO"/>
        </w:rPr>
        <w:t>Eventyr og endeløse ættetavler (1:4)</w:t>
      </w:r>
    </w:p>
    <w:p w14:paraId="7E7A97A2" w14:textId="7E066F8E" w:rsidR="00451C9B" w:rsidRPr="00451C9B" w:rsidRDefault="00451C9B" w:rsidP="00451C9B">
      <w:pPr>
        <w:pStyle w:val="ListParagraph"/>
        <w:numPr>
          <w:ilvl w:val="0"/>
          <w:numId w:val="4"/>
        </w:numPr>
        <w:rPr>
          <w:lang w:val="nb-NO"/>
        </w:rPr>
      </w:pPr>
      <w:r w:rsidRPr="00451C9B">
        <w:rPr>
          <w:lang w:val="nb-NO"/>
        </w:rPr>
        <w:t>Tomt snakk (1:6, 4:7, 6:20)</w:t>
      </w:r>
    </w:p>
    <w:p w14:paraId="77EDCFB1" w14:textId="57F2A14E" w:rsidR="00451C9B" w:rsidRPr="00451C9B" w:rsidRDefault="00451C9B" w:rsidP="00451C9B">
      <w:pPr>
        <w:pStyle w:val="ListParagraph"/>
        <w:numPr>
          <w:ilvl w:val="0"/>
          <w:numId w:val="4"/>
        </w:numPr>
        <w:rPr>
          <w:lang w:val="nb-NO"/>
        </w:rPr>
      </w:pPr>
      <w:r w:rsidRPr="00451C9B">
        <w:rPr>
          <w:lang w:val="nb-NO"/>
        </w:rPr>
        <w:lastRenderedPageBreak/>
        <w:t>Vil være lovlærere (1:7)</w:t>
      </w:r>
    </w:p>
    <w:p w14:paraId="0406EEE3" w14:textId="12231DF5" w:rsidR="00451C9B" w:rsidRPr="00451C9B" w:rsidRDefault="00451C9B" w:rsidP="00451C9B">
      <w:pPr>
        <w:pStyle w:val="ListParagraph"/>
        <w:numPr>
          <w:ilvl w:val="0"/>
          <w:numId w:val="4"/>
        </w:numPr>
        <w:rPr>
          <w:lang w:val="nb-NO"/>
        </w:rPr>
      </w:pPr>
      <w:r w:rsidRPr="00451C9B">
        <w:rPr>
          <w:lang w:val="nb-NO"/>
        </w:rPr>
        <w:t>Frafall, demoners lære (4:1)</w:t>
      </w:r>
    </w:p>
    <w:p w14:paraId="41DC5AD9" w14:textId="6840F3B4" w:rsidR="00451C9B" w:rsidRPr="00451C9B" w:rsidRDefault="00451C9B" w:rsidP="00451C9B">
      <w:pPr>
        <w:pStyle w:val="ListParagraph"/>
        <w:numPr>
          <w:ilvl w:val="0"/>
          <w:numId w:val="4"/>
        </w:numPr>
        <w:rPr>
          <w:lang w:val="nb-NO"/>
        </w:rPr>
      </w:pPr>
      <w:r w:rsidRPr="00451C9B">
        <w:rPr>
          <w:lang w:val="nb-NO"/>
        </w:rPr>
        <w:t>Løgnaktige hyklere med avsvidd samvittighet (4:2)</w:t>
      </w:r>
    </w:p>
    <w:p w14:paraId="3DEB4C1C" w14:textId="1ED226F8" w:rsidR="00451C9B" w:rsidRPr="00451C9B" w:rsidRDefault="00451C9B" w:rsidP="00451C9B">
      <w:pPr>
        <w:pStyle w:val="ListParagraph"/>
        <w:numPr>
          <w:ilvl w:val="0"/>
          <w:numId w:val="4"/>
        </w:numPr>
        <w:rPr>
          <w:lang w:val="nb-NO"/>
        </w:rPr>
      </w:pPr>
      <w:r w:rsidRPr="00451C9B">
        <w:rPr>
          <w:lang w:val="nb-NO"/>
        </w:rPr>
        <w:t>Forbyr ekteskap og krever avhold fra mat (4:3)</w:t>
      </w:r>
    </w:p>
    <w:p w14:paraId="0006D698" w14:textId="7F2DC51E" w:rsidR="00451C9B" w:rsidRPr="00451C9B" w:rsidRDefault="00451C9B" w:rsidP="00451C9B">
      <w:pPr>
        <w:pStyle w:val="ListParagraph"/>
        <w:numPr>
          <w:ilvl w:val="0"/>
          <w:numId w:val="4"/>
        </w:numPr>
        <w:rPr>
          <w:lang w:val="nb-NO"/>
        </w:rPr>
      </w:pPr>
      <w:r w:rsidRPr="00451C9B">
        <w:rPr>
          <w:lang w:val="nb-NO"/>
        </w:rPr>
        <w:t>Ugudelige myter (4:7)</w:t>
      </w:r>
    </w:p>
    <w:p w14:paraId="77630C3F" w14:textId="19F0059D" w:rsidR="00451C9B" w:rsidRPr="00451C9B" w:rsidRDefault="00451C9B" w:rsidP="00451C9B">
      <w:pPr>
        <w:pStyle w:val="ListParagraph"/>
        <w:numPr>
          <w:ilvl w:val="0"/>
          <w:numId w:val="4"/>
        </w:numPr>
        <w:rPr>
          <w:lang w:val="nb-NO"/>
        </w:rPr>
      </w:pPr>
      <w:r w:rsidRPr="00451C9B">
        <w:rPr>
          <w:lang w:val="nb-NO"/>
        </w:rPr>
        <w:t>Noen av de yngre enkene følger Satan (5:15)</w:t>
      </w:r>
    </w:p>
    <w:p w14:paraId="1769FF6F" w14:textId="2814194D" w:rsidR="00451C9B" w:rsidRPr="00451C9B" w:rsidRDefault="00451C9B" w:rsidP="00451C9B">
      <w:pPr>
        <w:pStyle w:val="ListParagraph"/>
        <w:numPr>
          <w:ilvl w:val="0"/>
          <w:numId w:val="4"/>
        </w:numPr>
        <w:rPr>
          <w:lang w:val="nb-NO"/>
        </w:rPr>
      </w:pPr>
      <w:r w:rsidRPr="00451C9B">
        <w:rPr>
          <w:lang w:val="nb-NO"/>
        </w:rPr>
        <w:t>Noen eldste anklages og synder (5:19-20)</w:t>
      </w:r>
    </w:p>
    <w:p w14:paraId="3485FB4B" w14:textId="261B5A78" w:rsidR="00451C9B" w:rsidRPr="00451C9B" w:rsidRDefault="00451C9B" w:rsidP="00451C9B">
      <w:pPr>
        <w:pStyle w:val="ListParagraph"/>
        <w:numPr>
          <w:ilvl w:val="0"/>
          <w:numId w:val="4"/>
        </w:numPr>
        <w:rPr>
          <w:lang w:val="nb-NO"/>
        </w:rPr>
      </w:pPr>
      <w:r w:rsidRPr="00451C9B">
        <w:rPr>
          <w:lang w:val="nb-NO"/>
        </w:rPr>
        <w:t>En annen lære og ikke Jesu Kristi sunne ord (6:3)</w:t>
      </w:r>
    </w:p>
    <w:p w14:paraId="6EADDA59" w14:textId="5D46F583" w:rsidR="00451C9B" w:rsidRPr="00451C9B" w:rsidRDefault="00451C9B" w:rsidP="00451C9B">
      <w:pPr>
        <w:pStyle w:val="ListParagraph"/>
        <w:numPr>
          <w:ilvl w:val="0"/>
          <w:numId w:val="4"/>
        </w:numPr>
        <w:rPr>
          <w:lang w:val="nb-NO"/>
        </w:rPr>
      </w:pPr>
      <w:r w:rsidRPr="00451C9B">
        <w:rPr>
          <w:lang w:val="nb-NO"/>
        </w:rPr>
        <w:t xml:space="preserve">Hovmodige, syk etter diskusjon og ordkrig </w:t>
      </w:r>
      <w:r w:rsidR="002A104C" w:rsidRPr="002A104C">
        <w:rPr>
          <w:lang w:val="nb-NO"/>
        </w:rPr>
        <w:sym w:font="Wingdings" w:char="F0E0"/>
      </w:r>
      <w:r w:rsidRPr="00451C9B">
        <w:rPr>
          <w:lang w:val="nb-NO"/>
        </w:rPr>
        <w:t xml:space="preserve"> misunnelse, ufred, beskyldninger, onde mistanker og krangel (6:4-5).</w:t>
      </w:r>
    </w:p>
    <w:p w14:paraId="4192B0D5" w14:textId="47627278" w:rsidR="00451C9B" w:rsidRPr="00451C9B" w:rsidRDefault="00451C9B" w:rsidP="00451C9B">
      <w:pPr>
        <w:pStyle w:val="ListParagraph"/>
        <w:numPr>
          <w:ilvl w:val="0"/>
          <w:numId w:val="4"/>
        </w:numPr>
        <w:rPr>
          <w:lang w:val="nb-NO"/>
        </w:rPr>
      </w:pPr>
      <w:r w:rsidRPr="00451C9B">
        <w:rPr>
          <w:lang w:val="nb-NO"/>
        </w:rPr>
        <w:t>Mistet dømmekraften og er kommet bort fra sannheten (6:5)</w:t>
      </w:r>
    </w:p>
    <w:p w14:paraId="3662A626" w14:textId="26CE358C" w:rsidR="00451C9B" w:rsidRPr="00451C9B" w:rsidRDefault="00451C9B" w:rsidP="00451C9B">
      <w:pPr>
        <w:pStyle w:val="ListParagraph"/>
        <w:numPr>
          <w:ilvl w:val="0"/>
          <w:numId w:val="4"/>
        </w:numPr>
        <w:rPr>
          <w:lang w:val="nb-NO"/>
        </w:rPr>
      </w:pPr>
      <w:r w:rsidRPr="00451C9B">
        <w:rPr>
          <w:lang w:val="nb-NO"/>
        </w:rPr>
        <w:t>Mener gudsfrykten er en vei til vinning (6:5)</w:t>
      </w:r>
    </w:p>
    <w:p w14:paraId="10F9DDF9" w14:textId="4FE8FF12" w:rsidR="00451C9B" w:rsidRPr="00451C9B" w:rsidRDefault="00451C9B" w:rsidP="00451C9B">
      <w:pPr>
        <w:pStyle w:val="ListParagraph"/>
        <w:numPr>
          <w:ilvl w:val="0"/>
          <w:numId w:val="4"/>
        </w:numPr>
        <w:rPr>
          <w:lang w:val="nb-NO"/>
        </w:rPr>
      </w:pPr>
      <w:r w:rsidRPr="00451C9B">
        <w:rPr>
          <w:lang w:val="nb-NO"/>
        </w:rPr>
        <w:t>Ønsker å bli rike og er ført vill (6:9-10)</w:t>
      </w:r>
    </w:p>
    <w:p w14:paraId="1A4A514D" w14:textId="388E2CC2" w:rsidR="00451C9B" w:rsidRPr="00451C9B" w:rsidRDefault="00451C9B" w:rsidP="00451C9B">
      <w:pPr>
        <w:pStyle w:val="ListParagraph"/>
        <w:numPr>
          <w:ilvl w:val="0"/>
          <w:numId w:val="4"/>
        </w:numPr>
        <w:rPr>
          <w:lang w:val="nb-NO"/>
        </w:rPr>
      </w:pPr>
      <w:r w:rsidRPr="00451C9B">
        <w:rPr>
          <w:lang w:val="nb-NO"/>
        </w:rPr>
        <w:t>Såkalt “kunnskap” som forvillet bort fra troen (6:20)</w:t>
      </w:r>
    </w:p>
    <w:p w14:paraId="7C493925" w14:textId="77777777" w:rsidR="00451C9B" w:rsidRPr="00451C9B" w:rsidRDefault="00451C9B" w:rsidP="00451C9B">
      <w:pPr>
        <w:rPr>
          <w:lang w:val="nb-NO"/>
        </w:rPr>
      </w:pPr>
    </w:p>
    <w:p w14:paraId="11295D5F" w14:textId="4DF2C24C" w:rsidR="00451C9B" w:rsidRPr="00451C9B" w:rsidRDefault="00451C9B" w:rsidP="00451C9B">
      <w:pPr>
        <w:rPr>
          <w:lang w:val="nb-NO"/>
        </w:rPr>
      </w:pPr>
      <w:r w:rsidRPr="002A104C">
        <w:rPr>
          <w:i/>
          <w:iCs/>
          <w:lang w:val="nb-NO"/>
        </w:rPr>
        <w:t>“For jeg vet at når jeg har dratt bort, vil glupske ulver trenge inn blant dere, og de skåner ikke flokken. Ja, blant dere selv skal det fremstå menn som fører falsk tale for å lokke disiplene etter seg.”</w:t>
      </w:r>
      <w:r>
        <w:rPr>
          <w:lang w:val="nb-NO"/>
        </w:rPr>
        <w:t xml:space="preserve"> </w:t>
      </w:r>
      <w:r w:rsidRPr="00451C9B">
        <w:rPr>
          <w:lang w:val="nb-NO"/>
        </w:rPr>
        <w:t xml:space="preserve">Paulus i </w:t>
      </w:r>
      <w:proofErr w:type="spellStart"/>
      <w:r w:rsidRPr="00451C9B">
        <w:rPr>
          <w:lang w:val="nb-NO"/>
        </w:rPr>
        <w:t>Apg</w:t>
      </w:r>
      <w:proofErr w:type="spellEnd"/>
      <w:r w:rsidRPr="00451C9B">
        <w:rPr>
          <w:lang w:val="nb-NO"/>
        </w:rPr>
        <w:t xml:space="preserve"> 20:29-30</w:t>
      </w:r>
    </w:p>
    <w:p w14:paraId="730C4DCD" w14:textId="5BA3AC6D" w:rsidR="00451C9B" w:rsidRPr="00451C9B" w:rsidRDefault="00451C9B" w:rsidP="00451C9B">
      <w:pPr>
        <w:rPr>
          <w:lang w:val="nb-NO"/>
        </w:rPr>
      </w:pPr>
    </w:p>
    <w:p w14:paraId="3A11B7E5" w14:textId="77777777" w:rsidR="00451C9B" w:rsidRPr="00451C9B" w:rsidRDefault="00451C9B" w:rsidP="000D3316">
      <w:pPr>
        <w:pStyle w:val="Heading3"/>
        <w:rPr>
          <w:lang w:val="nb-NO"/>
        </w:rPr>
      </w:pPr>
      <w:bookmarkStart w:id="5" w:name="_Toc125311072"/>
      <w:r w:rsidRPr="00451C9B">
        <w:rPr>
          <w:lang w:val="nb-NO"/>
        </w:rPr>
        <w:t>Struktur</w:t>
      </w:r>
      <w:bookmarkEnd w:id="5"/>
    </w:p>
    <w:p w14:paraId="71945516" w14:textId="7514C2D6" w:rsidR="00451C9B" w:rsidRDefault="00451C9B" w:rsidP="00451C9B">
      <w:pPr>
        <w:rPr>
          <w:lang w:val="nb-NO"/>
        </w:rPr>
      </w:pPr>
      <w:r w:rsidRPr="00451C9B">
        <w:rPr>
          <w:lang w:val="nb-NO"/>
        </w:rPr>
        <w:t>Kap</w:t>
      </w:r>
      <w:r w:rsidR="002A104C">
        <w:rPr>
          <w:lang w:val="nb-NO"/>
        </w:rPr>
        <w:t>.</w:t>
      </w:r>
      <w:r w:rsidRPr="00451C9B">
        <w:rPr>
          <w:lang w:val="nb-NO"/>
        </w:rPr>
        <w:t xml:space="preserve"> 1: Oppdraget til Timoteus </w:t>
      </w:r>
    </w:p>
    <w:p w14:paraId="2FD2DB60" w14:textId="6F057EEA" w:rsidR="00451C9B" w:rsidRPr="00451C9B" w:rsidRDefault="00451C9B" w:rsidP="00451C9B">
      <w:pPr>
        <w:pStyle w:val="ListParagraph"/>
        <w:numPr>
          <w:ilvl w:val="0"/>
          <w:numId w:val="5"/>
        </w:numPr>
        <w:rPr>
          <w:lang w:val="nb-NO"/>
        </w:rPr>
      </w:pPr>
      <w:r w:rsidRPr="00451C9B">
        <w:rPr>
          <w:lang w:val="nb-NO"/>
        </w:rPr>
        <w:t>1</w:t>
      </w:r>
      <w:r w:rsidR="007D731B">
        <w:rPr>
          <w:lang w:val="nb-NO"/>
        </w:rPr>
        <w:t>:</w:t>
      </w:r>
      <w:r w:rsidRPr="00451C9B">
        <w:rPr>
          <w:lang w:val="nb-NO"/>
        </w:rPr>
        <w:t>1-2: Hilsen</w:t>
      </w:r>
    </w:p>
    <w:p w14:paraId="4736B097" w14:textId="57EB956F" w:rsidR="00451C9B" w:rsidRPr="00451C9B" w:rsidRDefault="00451C9B" w:rsidP="00451C9B">
      <w:pPr>
        <w:pStyle w:val="ListParagraph"/>
        <w:numPr>
          <w:ilvl w:val="0"/>
          <w:numId w:val="5"/>
        </w:numPr>
        <w:rPr>
          <w:lang w:val="nb-NO"/>
        </w:rPr>
      </w:pPr>
      <w:r w:rsidRPr="00451C9B">
        <w:rPr>
          <w:lang w:val="nb-NO"/>
        </w:rPr>
        <w:t>1</w:t>
      </w:r>
      <w:r w:rsidR="007D731B">
        <w:rPr>
          <w:lang w:val="nb-NO"/>
        </w:rPr>
        <w:t>:</w:t>
      </w:r>
      <w:r w:rsidRPr="00451C9B">
        <w:rPr>
          <w:lang w:val="nb-NO"/>
        </w:rPr>
        <w:t>3-5: Timoteus’ oppdrag</w:t>
      </w:r>
    </w:p>
    <w:p w14:paraId="5537DE23" w14:textId="772CAEC7" w:rsidR="00451C9B" w:rsidRPr="00451C9B" w:rsidRDefault="00451C9B" w:rsidP="00451C9B">
      <w:pPr>
        <w:pStyle w:val="ListParagraph"/>
        <w:numPr>
          <w:ilvl w:val="0"/>
          <w:numId w:val="5"/>
        </w:numPr>
        <w:rPr>
          <w:lang w:val="nb-NO"/>
        </w:rPr>
      </w:pPr>
      <w:r w:rsidRPr="00451C9B">
        <w:rPr>
          <w:lang w:val="nb-NO"/>
        </w:rPr>
        <w:t>1</w:t>
      </w:r>
      <w:r w:rsidR="007D731B">
        <w:rPr>
          <w:lang w:val="nb-NO"/>
        </w:rPr>
        <w:t>:</w:t>
      </w:r>
      <w:r w:rsidRPr="00451C9B">
        <w:rPr>
          <w:lang w:val="nb-NO"/>
        </w:rPr>
        <w:t xml:space="preserve">6-11: </w:t>
      </w:r>
      <w:proofErr w:type="spellStart"/>
      <w:r w:rsidRPr="00451C9B">
        <w:rPr>
          <w:lang w:val="nb-NO"/>
        </w:rPr>
        <w:t>Vranglærerne</w:t>
      </w:r>
      <w:proofErr w:type="spellEnd"/>
    </w:p>
    <w:p w14:paraId="6AF6B485" w14:textId="340331B7" w:rsidR="00451C9B" w:rsidRPr="00451C9B" w:rsidRDefault="00451C9B" w:rsidP="00451C9B">
      <w:pPr>
        <w:pStyle w:val="ListParagraph"/>
        <w:numPr>
          <w:ilvl w:val="0"/>
          <w:numId w:val="5"/>
        </w:numPr>
        <w:rPr>
          <w:lang w:val="nb-NO"/>
        </w:rPr>
      </w:pPr>
      <w:r w:rsidRPr="00451C9B">
        <w:rPr>
          <w:lang w:val="nb-NO"/>
        </w:rPr>
        <w:t>1</w:t>
      </w:r>
      <w:r w:rsidR="007D731B">
        <w:rPr>
          <w:lang w:val="nb-NO"/>
        </w:rPr>
        <w:t>:</w:t>
      </w:r>
      <w:r w:rsidRPr="00451C9B">
        <w:rPr>
          <w:lang w:val="nb-NO"/>
        </w:rPr>
        <w:t>12-17: Digresjon: Guds nåde mot Paulus</w:t>
      </w:r>
    </w:p>
    <w:p w14:paraId="772F00F2" w14:textId="34F51524" w:rsidR="00451C9B" w:rsidRPr="00451C9B" w:rsidRDefault="00451C9B" w:rsidP="00451C9B">
      <w:pPr>
        <w:pStyle w:val="ListParagraph"/>
        <w:numPr>
          <w:ilvl w:val="0"/>
          <w:numId w:val="5"/>
        </w:numPr>
        <w:rPr>
          <w:lang w:val="nb-NO"/>
        </w:rPr>
      </w:pPr>
      <w:r w:rsidRPr="00451C9B">
        <w:rPr>
          <w:lang w:val="nb-NO"/>
        </w:rPr>
        <w:t>1</w:t>
      </w:r>
      <w:r w:rsidR="007D731B">
        <w:rPr>
          <w:lang w:val="nb-NO"/>
        </w:rPr>
        <w:t>:</w:t>
      </w:r>
      <w:r w:rsidRPr="00451C9B">
        <w:rPr>
          <w:lang w:val="nb-NO"/>
        </w:rPr>
        <w:t xml:space="preserve">18-20: Timoteus’ oppdrag </w:t>
      </w:r>
    </w:p>
    <w:p w14:paraId="0FB74A19" w14:textId="388374CB" w:rsidR="00451C9B" w:rsidRDefault="00451C9B" w:rsidP="00451C9B">
      <w:pPr>
        <w:rPr>
          <w:lang w:val="nb-NO"/>
        </w:rPr>
      </w:pPr>
      <w:r w:rsidRPr="00451C9B">
        <w:rPr>
          <w:lang w:val="nb-NO"/>
        </w:rPr>
        <w:t>Kap</w:t>
      </w:r>
      <w:r w:rsidR="002A104C">
        <w:rPr>
          <w:lang w:val="nb-NO"/>
        </w:rPr>
        <w:t>.</w:t>
      </w:r>
      <w:r w:rsidRPr="00451C9B">
        <w:rPr>
          <w:lang w:val="nb-NO"/>
        </w:rPr>
        <w:t xml:space="preserve"> 2: Menighetens samlinger </w:t>
      </w:r>
    </w:p>
    <w:p w14:paraId="41DA495E" w14:textId="26245CB3" w:rsidR="00451C9B" w:rsidRDefault="00451C9B" w:rsidP="00451C9B">
      <w:pPr>
        <w:rPr>
          <w:lang w:val="nb-NO"/>
        </w:rPr>
      </w:pPr>
      <w:r w:rsidRPr="00451C9B">
        <w:rPr>
          <w:lang w:val="nb-NO"/>
        </w:rPr>
        <w:t>Kap</w:t>
      </w:r>
      <w:r w:rsidR="002A104C">
        <w:rPr>
          <w:lang w:val="nb-NO"/>
        </w:rPr>
        <w:t>.</w:t>
      </w:r>
      <w:r w:rsidRPr="00451C9B">
        <w:rPr>
          <w:lang w:val="nb-NO"/>
        </w:rPr>
        <w:t xml:space="preserve"> 3: Tilsynsmenn og diakoner </w:t>
      </w:r>
    </w:p>
    <w:p w14:paraId="446CE534" w14:textId="5C050768" w:rsidR="00451C9B" w:rsidRPr="00451C9B" w:rsidRDefault="00451C9B" w:rsidP="00451C9B">
      <w:pPr>
        <w:rPr>
          <w:lang w:val="nb-NO"/>
        </w:rPr>
      </w:pPr>
      <w:r w:rsidRPr="00451C9B">
        <w:rPr>
          <w:lang w:val="nb-NO"/>
        </w:rPr>
        <w:t>Kap</w:t>
      </w:r>
      <w:r w:rsidR="002A104C">
        <w:rPr>
          <w:lang w:val="nb-NO"/>
        </w:rPr>
        <w:t>.</w:t>
      </w:r>
      <w:r w:rsidRPr="00451C9B">
        <w:rPr>
          <w:lang w:val="nb-NO"/>
        </w:rPr>
        <w:t xml:space="preserve"> 4: Vranglære</w:t>
      </w:r>
    </w:p>
    <w:p w14:paraId="20A1D642" w14:textId="47FA0C74" w:rsidR="00451C9B" w:rsidRPr="00451C9B" w:rsidRDefault="00451C9B" w:rsidP="00451C9B">
      <w:pPr>
        <w:rPr>
          <w:lang w:val="nb-NO"/>
        </w:rPr>
      </w:pPr>
      <w:r w:rsidRPr="00451C9B">
        <w:rPr>
          <w:lang w:val="nb-NO"/>
        </w:rPr>
        <w:lastRenderedPageBreak/>
        <w:t>Kap</w:t>
      </w:r>
      <w:r w:rsidR="002A104C">
        <w:rPr>
          <w:lang w:val="nb-NO"/>
        </w:rPr>
        <w:t>.</w:t>
      </w:r>
      <w:r w:rsidRPr="00451C9B">
        <w:rPr>
          <w:lang w:val="nb-NO"/>
        </w:rPr>
        <w:t xml:space="preserve"> 5: Enker og eldste</w:t>
      </w:r>
    </w:p>
    <w:p w14:paraId="112250F0" w14:textId="5EBC98A7" w:rsidR="00451C9B" w:rsidRPr="00451C9B" w:rsidRDefault="00451C9B" w:rsidP="00451C9B">
      <w:pPr>
        <w:rPr>
          <w:lang w:val="nb-NO"/>
        </w:rPr>
      </w:pPr>
      <w:r w:rsidRPr="00451C9B">
        <w:rPr>
          <w:lang w:val="nb-NO"/>
        </w:rPr>
        <w:t>Kap</w:t>
      </w:r>
      <w:r w:rsidR="002A104C">
        <w:rPr>
          <w:lang w:val="nb-NO"/>
        </w:rPr>
        <w:t>.</w:t>
      </w:r>
      <w:r w:rsidRPr="00451C9B">
        <w:rPr>
          <w:lang w:val="nb-NO"/>
        </w:rPr>
        <w:t xml:space="preserve"> 6: Vranglære</w:t>
      </w:r>
    </w:p>
    <w:p w14:paraId="6C87B1AB" w14:textId="77777777" w:rsidR="00451C9B" w:rsidRPr="00451C9B" w:rsidRDefault="00451C9B" w:rsidP="00451C9B">
      <w:pPr>
        <w:rPr>
          <w:lang w:val="nb-NO"/>
        </w:rPr>
      </w:pPr>
      <w:r w:rsidRPr="00451C9B">
        <w:rPr>
          <w:lang w:val="nb-NO"/>
        </w:rPr>
        <w:t xml:space="preserve"> </w:t>
      </w:r>
    </w:p>
    <w:p w14:paraId="691EEA7A" w14:textId="77777777" w:rsidR="00451C9B" w:rsidRPr="00451C9B" w:rsidRDefault="00451C9B" w:rsidP="00451C9B">
      <w:pPr>
        <w:pStyle w:val="Heading2"/>
        <w:rPr>
          <w:lang w:val="nb-NO"/>
        </w:rPr>
      </w:pPr>
      <w:bookmarkStart w:id="6" w:name="_Toc125311073"/>
      <w:proofErr w:type="spellStart"/>
      <w:r w:rsidRPr="00451C9B">
        <w:rPr>
          <w:lang w:val="nb-NO"/>
        </w:rPr>
        <w:t>Vranglærerne</w:t>
      </w:r>
      <w:proofErr w:type="spellEnd"/>
      <w:r w:rsidRPr="00451C9B">
        <w:rPr>
          <w:lang w:val="nb-NO"/>
        </w:rPr>
        <w:t xml:space="preserve"> (1:6-11)</w:t>
      </w:r>
      <w:bookmarkEnd w:id="6"/>
    </w:p>
    <w:p w14:paraId="1FCD2887" w14:textId="20A8D116" w:rsidR="00451C9B" w:rsidRPr="00451C9B" w:rsidRDefault="00451C9B" w:rsidP="00451C9B">
      <w:pPr>
        <w:pStyle w:val="ListParagraph"/>
        <w:numPr>
          <w:ilvl w:val="0"/>
          <w:numId w:val="6"/>
        </w:numPr>
        <w:rPr>
          <w:lang w:val="nb-NO"/>
        </w:rPr>
      </w:pPr>
      <w:proofErr w:type="spellStart"/>
      <w:r w:rsidRPr="00451C9B">
        <w:rPr>
          <w:lang w:val="nb-NO"/>
        </w:rPr>
        <w:t>Vranglærerne</w:t>
      </w:r>
      <w:proofErr w:type="spellEnd"/>
      <w:r w:rsidRPr="00451C9B">
        <w:rPr>
          <w:lang w:val="nb-NO"/>
        </w:rPr>
        <w:t xml:space="preserve"> bruker loven galt. De bruker den for de rettferdige, men den er ment for de urettferdige.</w:t>
      </w:r>
    </w:p>
    <w:p w14:paraId="21243130" w14:textId="77B5BC77" w:rsidR="00451C9B" w:rsidRPr="00451C9B" w:rsidRDefault="00451C9B" w:rsidP="00451C9B">
      <w:pPr>
        <w:pStyle w:val="ListParagraph"/>
        <w:numPr>
          <w:ilvl w:val="0"/>
          <w:numId w:val="6"/>
        </w:numPr>
        <w:rPr>
          <w:lang w:val="nb-NO"/>
        </w:rPr>
      </w:pPr>
      <w:r w:rsidRPr="00451C9B">
        <w:rPr>
          <w:lang w:val="nb-NO"/>
        </w:rPr>
        <w:t>Loven må brukes på en måte som samsvarer med evangeliet. (v. 8 og 11)</w:t>
      </w:r>
    </w:p>
    <w:p w14:paraId="33E17846" w14:textId="7F3A45D9" w:rsidR="00451C9B" w:rsidRPr="00451C9B" w:rsidRDefault="00451C9B" w:rsidP="00451C9B">
      <w:pPr>
        <w:pStyle w:val="ListParagraph"/>
        <w:numPr>
          <w:ilvl w:val="0"/>
          <w:numId w:val="6"/>
        </w:numPr>
        <w:rPr>
          <w:lang w:val="nb-NO"/>
        </w:rPr>
      </w:pPr>
      <w:r w:rsidRPr="00451C9B">
        <w:rPr>
          <w:lang w:val="nb-NO"/>
        </w:rPr>
        <w:t>Den moralske standarden i evangeliet samsvarer med den moralske standarden i loven. Men loven fordømmer mens evangeliet rettferdiggjør.</w:t>
      </w:r>
    </w:p>
    <w:p w14:paraId="6BCFDDCF" w14:textId="77777777" w:rsidR="00451C9B" w:rsidRPr="00451C9B" w:rsidRDefault="00451C9B" w:rsidP="00451C9B">
      <w:pPr>
        <w:rPr>
          <w:lang w:val="nb-NO"/>
        </w:rPr>
      </w:pPr>
      <w:r w:rsidRPr="00451C9B">
        <w:rPr>
          <w:lang w:val="nb-NO"/>
        </w:rPr>
        <w:t xml:space="preserve"> </w:t>
      </w:r>
    </w:p>
    <w:p w14:paraId="42CE1B30" w14:textId="667CB03E" w:rsidR="00451C9B" w:rsidRPr="00451C9B" w:rsidRDefault="00451C9B" w:rsidP="00451C9B">
      <w:pPr>
        <w:pStyle w:val="Heading2"/>
        <w:rPr>
          <w:lang w:val="nb-NO"/>
        </w:rPr>
      </w:pPr>
      <w:bookmarkStart w:id="7" w:name="_Toc125311074"/>
      <w:r w:rsidRPr="00451C9B">
        <w:rPr>
          <w:lang w:val="nb-NO"/>
        </w:rPr>
        <w:t>1</w:t>
      </w:r>
      <w:r>
        <w:rPr>
          <w:lang w:val="nb-NO"/>
        </w:rPr>
        <w:t>:</w:t>
      </w:r>
      <w:r w:rsidRPr="00451C9B">
        <w:rPr>
          <w:lang w:val="nb-NO"/>
        </w:rPr>
        <w:t xml:space="preserve">18-20: Noen flere spor om </w:t>
      </w:r>
      <w:proofErr w:type="spellStart"/>
      <w:r w:rsidRPr="00451C9B">
        <w:rPr>
          <w:lang w:val="nb-NO"/>
        </w:rPr>
        <w:t>vranglærerne</w:t>
      </w:r>
      <w:bookmarkEnd w:id="7"/>
      <w:proofErr w:type="spellEnd"/>
    </w:p>
    <w:p w14:paraId="02E3C977" w14:textId="4157D270" w:rsidR="00451C9B" w:rsidRPr="00451C9B" w:rsidRDefault="00451C9B" w:rsidP="00451C9B">
      <w:pPr>
        <w:rPr>
          <w:lang w:val="nb-NO"/>
        </w:rPr>
      </w:pPr>
      <w:proofErr w:type="spellStart"/>
      <w:r w:rsidRPr="00451C9B">
        <w:rPr>
          <w:lang w:val="nb-NO"/>
        </w:rPr>
        <w:t>Hymeneos</w:t>
      </w:r>
      <w:proofErr w:type="spellEnd"/>
      <w:r w:rsidRPr="00451C9B">
        <w:rPr>
          <w:lang w:val="nb-NO"/>
        </w:rPr>
        <w:t xml:space="preserve"> og Aleksander har feid samvittigheten til side, troen deres har forlist og de spotter.</w:t>
      </w:r>
    </w:p>
    <w:p w14:paraId="638AD77D" w14:textId="5F6ECA9F" w:rsidR="00451C9B" w:rsidRPr="00451C9B" w:rsidRDefault="00451C9B" w:rsidP="00451C9B">
      <w:pPr>
        <w:pStyle w:val="ListParagraph"/>
        <w:numPr>
          <w:ilvl w:val="0"/>
          <w:numId w:val="8"/>
        </w:numPr>
        <w:rPr>
          <w:lang w:val="nb-NO"/>
        </w:rPr>
      </w:pPr>
      <w:r w:rsidRPr="00451C9B">
        <w:rPr>
          <w:lang w:val="nb-NO"/>
        </w:rPr>
        <w:t>2 Tim 2</w:t>
      </w:r>
      <w:r w:rsidR="007D731B">
        <w:rPr>
          <w:lang w:val="nb-NO"/>
        </w:rPr>
        <w:t>:</w:t>
      </w:r>
      <w:r w:rsidRPr="00451C9B">
        <w:rPr>
          <w:lang w:val="nb-NO"/>
        </w:rPr>
        <w:t xml:space="preserve">17-18: </w:t>
      </w:r>
      <w:proofErr w:type="spellStart"/>
      <w:r w:rsidRPr="00451C9B">
        <w:rPr>
          <w:lang w:val="nb-NO"/>
        </w:rPr>
        <w:t>Hymeneus</w:t>
      </w:r>
      <w:proofErr w:type="spellEnd"/>
      <w:r w:rsidRPr="00451C9B">
        <w:rPr>
          <w:lang w:val="nb-NO"/>
        </w:rPr>
        <w:t xml:space="preserve"> (og </w:t>
      </w:r>
      <w:proofErr w:type="spellStart"/>
      <w:r w:rsidRPr="00451C9B">
        <w:rPr>
          <w:lang w:val="nb-NO"/>
        </w:rPr>
        <w:t>Filetos</w:t>
      </w:r>
      <w:proofErr w:type="spellEnd"/>
      <w:r w:rsidRPr="00451C9B">
        <w:rPr>
          <w:lang w:val="nb-NO"/>
        </w:rPr>
        <w:t>) sier at oppstandelsen allerede har skjedd.</w:t>
      </w:r>
    </w:p>
    <w:p w14:paraId="39EF3BF4" w14:textId="5A5440D2" w:rsidR="00451C9B" w:rsidRPr="002A104C" w:rsidRDefault="00451C9B" w:rsidP="00451C9B">
      <w:pPr>
        <w:pStyle w:val="ListParagraph"/>
        <w:numPr>
          <w:ilvl w:val="0"/>
          <w:numId w:val="8"/>
        </w:numPr>
        <w:rPr>
          <w:i/>
          <w:iCs/>
          <w:lang w:val="nb-NO"/>
        </w:rPr>
      </w:pPr>
      <w:r w:rsidRPr="00451C9B">
        <w:rPr>
          <w:lang w:val="nb-NO"/>
        </w:rPr>
        <w:t>2 Tim 4</w:t>
      </w:r>
      <w:r w:rsidR="007D731B">
        <w:rPr>
          <w:lang w:val="nb-NO"/>
        </w:rPr>
        <w:t>:</w:t>
      </w:r>
      <w:r w:rsidRPr="00451C9B">
        <w:rPr>
          <w:lang w:val="nb-NO"/>
        </w:rPr>
        <w:t xml:space="preserve">14-15: </w:t>
      </w:r>
      <w:r w:rsidRPr="002A104C">
        <w:rPr>
          <w:i/>
          <w:iCs/>
          <w:lang w:val="nb-NO"/>
        </w:rPr>
        <w:t xml:space="preserve">“Kobbersmeden Aleksander har gjort meg mye </w:t>
      </w:r>
      <w:proofErr w:type="gramStart"/>
      <w:r w:rsidRPr="002A104C">
        <w:rPr>
          <w:i/>
          <w:iCs/>
          <w:lang w:val="nb-NO"/>
        </w:rPr>
        <w:t>vondt…</w:t>
      </w:r>
      <w:proofErr w:type="gramEnd"/>
      <w:r w:rsidRPr="002A104C">
        <w:rPr>
          <w:i/>
          <w:iCs/>
          <w:lang w:val="nb-NO"/>
        </w:rPr>
        <w:t xml:space="preserve"> Pass deg for ham, du også, for han har gått hardt imot læren vår.”</w:t>
      </w:r>
    </w:p>
    <w:p w14:paraId="71C5DA44" w14:textId="4E1B91F9" w:rsidR="00451C9B" w:rsidRPr="00451C9B" w:rsidRDefault="00451C9B" w:rsidP="00451C9B">
      <w:pPr>
        <w:rPr>
          <w:lang w:val="nb-NO"/>
        </w:rPr>
      </w:pPr>
      <w:r w:rsidRPr="00451C9B">
        <w:rPr>
          <w:lang w:val="nb-NO"/>
        </w:rPr>
        <w:t>En tidlig form for gnostisisme?</w:t>
      </w:r>
    </w:p>
    <w:p w14:paraId="706DAB5F" w14:textId="12BBE815" w:rsidR="00451C9B" w:rsidRPr="00451C9B" w:rsidRDefault="00451C9B" w:rsidP="00451C9B">
      <w:pPr>
        <w:pStyle w:val="ListParagraph"/>
        <w:numPr>
          <w:ilvl w:val="0"/>
          <w:numId w:val="7"/>
        </w:numPr>
        <w:rPr>
          <w:lang w:val="nb-NO"/>
        </w:rPr>
      </w:pPr>
      <w:r w:rsidRPr="00451C9B">
        <w:rPr>
          <w:lang w:val="nb-NO"/>
        </w:rPr>
        <w:t>Gnostikerne påstod at oppstandelsen allerede hadde skjedd åndelig da man kom til tro. Ved døden ville man bli fri fra kroppens “fengsel” og komme tilbake til himmelen.</w:t>
      </w:r>
    </w:p>
    <w:p w14:paraId="4D4D1B79" w14:textId="14467BED" w:rsidR="00451C9B" w:rsidRPr="00451C9B" w:rsidRDefault="00451C9B" w:rsidP="00451C9B">
      <w:pPr>
        <w:pStyle w:val="ListParagraph"/>
        <w:numPr>
          <w:ilvl w:val="0"/>
          <w:numId w:val="7"/>
        </w:numPr>
        <w:rPr>
          <w:lang w:val="nb-NO"/>
        </w:rPr>
      </w:pPr>
      <w:r w:rsidRPr="00451C9B">
        <w:rPr>
          <w:lang w:val="nb-NO"/>
        </w:rPr>
        <w:t>1 Tim 6</w:t>
      </w:r>
      <w:r w:rsidR="007D731B">
        <w:rPr>
          <w:lang w:val="nb-NO"/>
        </w:rPr>
        <w:t>:</w:t>
      </w:r>
      <w:r w:rsidRPr="00451C9B">
        <w:rPr>
          <w:lang w:val="nb-NO"/>
        </w:rPr>
        <w:t xml:space="preserve">20: </w:t>
      </w:r>
      <w:r w:rsidRPr="002A104C">
        <w:rPr>
          <w:i/>
          <w:iCs/>
          <w:lang w:val="nb-NO"/>
        </w:rPr>
        <w:t>"Vend deg bort fra det ugudelige og tomme snakket og innvendingene fra “den pseudonyme gnosis”</w:t>
      </w:r>
      <w:r w:rsidRPr="00451C9B">
        <w:rPr>
          <w:lang w:val="nb-NO"/>
        </w:rPr>
        <w:t xml:space="preserve"> (= </w:t>
      </w:r>
      <w:proofErr w:type="spellStart"/>
      <w:r w:rsidRPr="00A00FC0">
        <w:rPr>
          <w:i/>
          <w:iCs/>
          <w:lang w:val="nb-NO"/>
        </w:rPr>
        <w:t>falsely</w:t>
      </w:r>
      <w:proofErr w:type="spellEnd"/>
      <w:r w:rsidRPr="00A00FC0">
        <w:rPr>
          <w:i/>
          <w:iCs/>
          <w:lang w:val="nb-NO"/>
        </w:rPr>
        <w:t xml:space="preserve"> </w:t>
      </w:r>
      <w:proofErr w:type="spellStart"/>
      <w:r w:rsidRPr="00A00FC0">
        <w:rPr>
          <w:i/>
          <w:iCs/>
          <w:lang w:val="nb-NO"/>
        </w:rPr>
        <w:t>called</w:t>
      </w:r>
      <w:proofErr w:type="spellEnd"/>
      <w:r w:rsidRPr="00A00FC0">
        <w:rPr>
          <w:i/>
          <w:iCs/>
          <w:lang w:val="nb-NO"/>
        </w:rPr>
        <w:t xml:space="preserve"> “</w:t>
      </w:r>
      <w:proofErr w:type="spellStart"/>
      <w:r w:rsidRPr="00A00FC0">
        <w:rPr>
          <w:i/>
          <w:iCs/>
          <w:lang w:val="nb-NO"/>
        </w:rPr>
        <w:t>knowledge</w:t>
      </w:r>
      <w:proofErr w:type="spellEnd"/>
      <w:r w:rsidRPr="00A00FC0">
        <w:rPr>
          <w:i/>
          <w:iCs/>
          <w:lang w:val="nb-NO"/>
        </w:rPr>
        <w:t>”</w:t>
      </w:r>
      <w:r w:rsidRPr="00451C9B">
        <w:rPr>
          <w:lang w:val="nb-NO"/>
        </w:rPr>
        <w:t>)</w:t>
      </w:r>
    </w:p>
    <w:p w14:paraId="506FF991" w14:textId="54945B0E" w:rsidR="00451C9B" w:rsidRPr="00451C9B" w:rsidRDefault="00451C9B" w:rsidP="00451C9B">
      <w:pPr>
        <w:pStyle w:val="ListParagraph"/>
        <w:numPr>
          <w:ilvl w:val="0"/>
          <w:numId w:val="7"/>
        </w:numPr>
        <w:rPr>
          <w:lang w:val="nb-NO"/>
        </w:rPr>
      </w:pPr>
      <w:r w:rsidRPr="00451C9B">
        <w:rPr>
          <w:lang w:val="nb-NO"/>
        </w:rPr>
        <w:t>Er det i så fall gnostiske myter han snakker om? (1:4, 4:7, 2 Tim 4:4)</w:t>
      </w:r>
    </w:p>
    <w:p w14:paraId="6F170FDA" w14:textId="77777777" w:rsidR="00451C9B" w:rsidRDefault="00451C9B" w:rsidP="00451C9B">
      <w:pPr>
        <w:rPr>
          <w:lang w:val="nb-NO"/>
        </w:rPr>
      </w:pPr>
    </w:p>
    <w:p w14:paraId="34D7A290" w14:textId="5B553675" w:rsidR="00451C9B" w:rsidRPr="00451C9B" w:rsidRDefault="00451C9B" w:rsidP="00451C9B">
      <w:pPr>
        <w:pStyle w:val="Heading2"/>
        <w:rPr>
          <w:lang w:val="nb-NO"/>
        </w:rPr>
      </w:pPr>
      <w:bookmarkStart w:id="8" w:name="_Toc125311075"/>
      <w:r w:rsidRPr="00451C9B">
        <w:rPr>
          <w:lang w:val="nb-NO"/>
        </w:rPr>
        <w:t>Viktigheten av en god samvittighet</w:t>
      </w:r>
      <w:bookmarkEnd w:id="8"/>
    </w:p>
    <w:p w14:paraId="2FCE8888" w14:textId="38DF45A0" w:rsidR="00451C9B" w:rsidRPr="00451C9B" w:rsidRDefault="00451C9B" w:rsidP="00451C9B">
      <w:pPr>
        <w:rPr>
          <w:lang w:val="nb-NO"/>
        </w:rPr>
      </w:pPr>
      <w:r w:rsidRPr="00451C9B">
        <w:rPr>
          <w:lang w:val="nb-NO"/>
        </w:rPr>
        <w:t>1</w:t>
      </w:r>
      <w:r w:rsidR="00A00FC0">
        <w:rPr>
          <w:lang w:val="nb-NO"/>
        </w:rPr>
        <w:t>:</w:t>
      </w:r>
      <w:r w:rsidRPr="00451C9B">
        <w:rPr>
          <w:lang w:val="nb-NO"/>
        </w:rPr>
        <w:t xml:space="preserve">5-6: </w:t>
      </w:r>
      <w:r w:rsidR="00A00FC0" w:rsidRPr="00A00FC0">
        <w:rPr>
          <w:i/>
          <w:iCs/>
          <w:lang w:val="nb-NO"/>
        </w:rPr>
        <w:t>"</w:t>
      </w:r>
      <w:r w:rsidRPr="00A00FC0">
        <w:rPr>
          <w:i/>
          <w:iCs/>
          <w:lang w:val="nb-NO"/>
        </w:rPr>
        <w:t>Men målet for ditt oppdrag er kjærlighet av et rent hjerte, av en god samvittighet og av en oppriktig tro. Noen har forvillet seg bort fra dette og har havnet i tomt snakk.</w:t>
      </w:r>
      <w:r w:rsidR="00A00FC0">
        <w:rPr>
          <w:i/>
          <w:iCs/>
          <w:lang w:val="nb-NO"/>
        </w:rPr>
        <w:t>"</w:t>
      </w:r>
    </w:p>
    <w:p w14:paraId="5CC9C41B" w14:textId="64CCC44D" w:rsidR="00451C9B" w:rsidRPr="00451C9B" w:rsidRDefault="00451C9B" w:rsidP="00451C9B">
      <w:pPr>
        <w:rPr>
          <w:lang w:val="nb-NO"/>
        </w:rPr>
      </w:pPr>
      <w:r w:rsidRPr="00451C9B">
        <w:rPr>
          <w:lang w:val="nb-NO"/>
        </w:rPr>
        <w:t>1</w:t>
      </w:r>
      <w:r w:rsidR="00A00FC0">
        <w:rPr>
          <w:lang w:val="nb-NO"/>
        </w:rPr>
        <w:t>:</w:t>
      </w:r>
      <w:r w:rsidRPr="00451C9B">
        <w:rPr>
          <w:lang w:val="nb-NO"/>
        </w:rPr>
        <w:t xml:space="preserve">18-20: </w:t>
      </w:r>
      <w:proofErr w:type="gramStart"/>
      <w:r w:rsidR="00A00FC0" w:rsidRPr="00A00FC0">
        <w:rPr>
          <w:i/>
          <w:iCs/>
          <w:lang w:val="nb-NO"/>
        </w:rPr>
        <w:t>"</w:t>
      </w:r>
      <w:r w:rsidRPr="00A00FC0">
        <w:rPr>
          <w:i/>
          <w:iCs/>
          <w:lang w:val="nb-NO"/>
        </w:rPr>
        <w:t>…stride</w:t>
      </w:r>
      <w:proofErr w:type="gramEnd"/>
      <w:r w:rsidRPr="00A00FC0">
        <w:rPr>
          <w:i/>
          <w:iCs/>
          <w:lang w:val="nb-NO"/>
        </w:rPr>
        <w:t xml:space="preserve"> den gode strid i tro og med god samvittighet. Noen har feid samvittigheten til side, og troen deres har forlist. Blant dem er </w:t>
      </w:r>
      <w:proofErr w:type="spellStart"/>
      <w:r w:rsidRPr="00A00FC0">
        <w:rPr>
          <w:i/>
          <w:iCs/>
          <w:lang w:val="nb-NO"/>
        </w:rPr>
        <w:t>Hymeneos</w:t>
      </w:r>
      <w:proofErr w:type="spellEnd"/>
      <w:r w:rsidRPr="00A00FC0">
        <w:rPr>
          <w:i/>
          <w:iCs/>
          <w:lang w:val="nb-NO"/>
        </w:rPr>
        <w:t xml:space="preserve"> og </w:t>
      </w:r>
      <w:proofErr w:type="gramStart"/>
      <w:r w:rsidRPr="00A00FC0">
        <w:rPr>
          <w:i/>
          <w:iCs/>
          <w:lang w:val="nb-NO"/>
        </w:rPr>
        <w:t>Aleksander…</w:t>
      </w:r>
      <w:proofErr w:type="gramEnd"/>
      <w:r w:rsidR="00A00FC0" w:rsidRPr="00A00FC0">
        <w:rPr>
          <w:i/>
          <w:iCs/>
          <w:lang w:val="nb-NO"/>
        </w:rPr>
        <w:t>"</w:t>
      </w:r>
    </w:p>
    <w:p w14:paraId="004B9120" w14:textId="22C4AEAA" w:rsidR="00451C9B" w:rsidRPr="00A00FC0" w:rsidRDefault="00451C9B" w:rsidP="00451C9B">
      <w:pPr>
        <w:rPr>
          <w:i/>
          <w:iCs/>
          <w:lang w:val="nb-NO"/>
        </w:rPr>
      </w:pPr>
      <w:r w:rsidRPr="00451C9B">
        <w:rPr>
          <w:lang w:val="nb-NO"/>
        </w:rPr>
        <w:lastRenderedPageBreak/>
        <w:t>3</w:t>
      </w:r>
      <w:r w:rsidR="00A00FC0">
        <w:rPr>
          <w:lang w:val="nb-NO"/>
        </w:rPr>
        <w:t>:</w:t>
      </w:r>
      <w:r w:rsidRPr="00451C9B">
        <w:rPr>
          <w:lang w:val="nb-NO"/>
        </w:rPr>
        <w:t xml:space="preserve">9: </w:t>
      </w:r>
      <w:r w:rsidR="00A00FC0" w:rsidRPr="00A00FC0">
        <w:rPr>
          <w:i/>
          <w:iCs/>
          <w:lang w:val="nb-NO"/>
        </w:rPr>
        <w:t>"</w:t>
      </w:r>
      <w:r w:rsidRPr="00A00FC0">
        <w:rPr>
          <w:i/>
          <w:iCs/>
          <w:lang w:val="nb-NO"/>
        </w:rPr>
        <w:t>[Diakonene] skal eie troens mysterium i en ren samvittighet.</w:t>
      </w:r>
      <w:r w:rsidR="00A00FC0">
        <w:rPr>
          <w:i/>
          <w:iCs/>
          <w:lang w:val="nb-NO"/>
        </w:rPr>
        <w:t>"</w:t>
      </w:r>
    </w:p>
    <w:p w14:paraId="3CB35E1D" w14:textId="784DA665" w:rsidR="00451C9B" w:rsidRPr="00A00FC0" w:rsidRDefault="00451C9B" w:rsidP="00451C9B">
      <w:pPr>
        <w:rPr>
          <w:i/>
          <w:iCs/>
          <w:lang w:val="nb-NO"/>
        </w:rPr>
      </w:pPr>
      <w:r w:rsidRPr="00451C9B">
        <w:rPr>
          <w:lang w:val="nb-NO"/>
        </w:rPr>
        <w:t>4</w:t>
      </w:r>
      <w:r w:rsidR="00A00FC0">
        <w:rPr>
          <w:lang w:val="nb-NO"/>
        </w:rPr>
        <w:t>:</w:t>
      </w:r>
      <w:r w:rsidRPr="00451C9B">
        <w:rPr>
          <w:lang w:val="nb-NO"/>
        </w:rPr>
        <w:t xml:space="preserve">2: </w:t>
      </w:r>
      <w:proofErr w:type="gramStart"/>
      <w:r w:rsidR="00A00FC0" w:rsidRPr="00A00FC0">
        <w:rPr>
          <w:i/>
          <w:iCs/>
          <w:lang w:val="nb-NO"/>
        </w:rPr>
        <w:t>"</w:t>
      </w:r>
      <w:r w:rsidRPr="00A00FC0">
        <w:rPr>
          <w:i/>
          <w:iCs/>
          <w:lang w:val="nb-NO"/>
        </w:rPr>
        <w:t>…demoners</w:t>
      </w:r>
      <w:proofErr w:type="gramEnd"/>
      <w:r w:rsidRPr="00A00FC0">
        <w:rPr>
          <w:i/>
          <w:iCs/>
          <w:lang w:val="nb-NO"/>
        </w:rPr>
        <w:t xml:space="preserve"> lære fra løgnaktige hyklere med avsvidd samvittighet…</w:t>
      </w:r>
      <w:r w:rsidR="00A00FC0">
        <w:rPr>
          <w:i/>
          <w:iCs/>
          <w:lang w:val="nb-NO"/>
        </w:rPr>
        <w:t>"</w:t>
      </w:r>
    </w:p>
    <w:p w14:paraId="66201875" w14:textId="7B3C1716" w:rsidR="00451C9B" w:rsidRPr="00451C9B" w:rsidRDefault="00451C9B" w:rsidP="00451C9B">
      <w:pPr>
        <w:rPr>
          <w:lang w:val="nb-NO"/>
        </w:rPr>
      </w:pPr>
      <w:r w:rsidRPr="00451C9B">
        <w:rPr>
          <w:lang w:val="nb-NO"/>
        </w:rPr>
        <w:t>God/ren samvittighet</w:t>
      </w:r>
      <w:r>
        <w:rPr>
          <w:lang w:val="nb-NO"/>
        </w:rPr>
        <w:t xml:space="preserve"> </w:t>
      </w:r>
      <w:r w:rsidRPr="00451C9B">
        <w:rPr>
          <w:lang w:val="nb-NO"/>
        </w:rPr>
        <w:sym w:font="Wingdings" w:char="F0E0"/>
      </w:r>
      <w:r>
        <w:rPr>
          <w:lang w:val="nb-NO"/>
        </w:rPr>
        <w:t xml:space="preserve"> </w:t>
      </w:r>
      <w:r w:rsidRPr="00451C9B">
        <w:rPr>
          <w:lang w:val="nb-NO"/>
        </w:rPr>
        <w:t xml:space="preserve">feie samvittigheten til side </w:t>
      </w:r>
      <w:r w:rsidRPr="00451C9B">
        <w:rPr>
          <w:lang w:val="nb-NO"/>
        </w:rPr>
        <w:sym w:font="Wingdings" w:char="F0E0"/>
      </w:r>
      <w:r w:rsidRPr="00451C9B">
        <w:rPr>
          <w:lang w:val="nb-NO"/>
        </w:rPr>
        <w:t xml:space="preserve"> avsvidd samvittighet</w:t>
      </w:r>
      <w:r>
        <w:rPr>
          <w:lang w:val="nb-NO"/>
        </w:rPr>
        <w:t xml:space="preserve">. </w:t>
      </w:r>
      <w:r w:rsidRPr="00451C9B">
        <w:rPr>
          <w:lang w:val="nb-NO"/>
        </w:rPr>
        <w:t>En progresjon?</w:t>
      </w:r>
    </w:p>
    <w:p w14:paraId="41A007DF" w14:textId="77777777" w:rsidR="00451C9B" w:rsidRPr="00451C9B" w:rsidRDefault="00451C9B" w:rsidP="00451C9B">
      <w:pPr>
        <w:rPr>
          <w:lang w:val="nb-NO"/>
        </w:rPr>
      </w:pPr>
      <w:r w:rsidRPr="00451C9B">
        <w:rPr>
          <w:lang w:val="nb-NO"/>
        </w:rPr>
        <w:t>En sammenheng mellom samvittigheten og å beholde troen? (Rom 1:18-25?)</w:t>
      </w:r>
    </w:p>
    <w:p w14:paraId="3F20E1A4" w14:textId="586C9C27" w:rsidR="00451C9B" w:rsidRPr="00451C9B" w:rsidRDefault="00451C9B" w:rsidP="00451C9B">
      <w:pPr>
        <w:rPr>
          <w:lang w:val="nb-NO"/>
        </w:rPr>
      </w:pPr>
      <w:r w:rsidRPr="00451C9B">
        <w:rPr>
          <w:lang w:val="nb-NO"/>
        </w:rPr>
        <w:t>Den er ikke alltid Guds stemme, men en god peker på hva som er rett og galt, fordi Gud har lagt dette ned i alle mennesker. (Rom 2</w:t>
      </w:r>
      <w:r w:rsidR="0050109B">
        <w:rPr>
          <w:lang w:val="nb-NO"/>
        </w:rPr>
        <w:t>:</w:t>
      </w:r>
      <w:r w:rsidRPr="00451C9B">
        <w:rPr>
          <w:lang w:val="nb-NO"/>
        </w:rPr>
        <w:t>15)</w:t>
      </w:r>
    </w:p>
    <w:p w14:paraId="6B7D3102" w14:textId="77777777" w:rsidR="00451C9B" w:rsidRPr="00451C9B" w:rsidRDefault="00451C9B" w:rsidP="00451C9B">
      <w:pPr>
        <w:rPr>
          <w:lang w:val="nb-NO"/>
        </w:rPr>
      </w:pPr>
      <w:r w:rsidRPr="00451C9B">
        <w:rPr>
          <w:lang w:val="nb-NO"/>
        </w:rPr>
        <w:t>Lytt til samvittigheten! Det er farlig å stadig overkjøre den.</w:t>
      </w:r>
    </w:p>
    <w:p w14:paraId="5534F946" w14:textId="5BEB224B" w:rsidR="00451C9B" w:rsidRPr="00451C9B" w:rsidRDefault="00451C9B" w:rsidP="00451C9B">
      <w:pPr>
        <w:rPr>
          <w:lang w:val="nb-NO"/>
        </w:rPr>
      </w:pPr>
      <w:r w:rsidRPr="00FE7DC8">
        <w:rPr>
          <w:i/>
          <w:iCs/>
          <w:lang w:val="nb-NO"/>
        </w:rPr>
        <w:t xml:space="preserve">“Samvittigheten min er bundet av Guds Ord. Jeg kan ikke og vil ikke trekke noe tilbake, for det å gå imot samvittigheten er verken rett eller trygt.” </w:t>
      </w:r>
      <w:r w:rsidRPr="00451C9B">
        <w:rPr>
          <w:lang w:val="nb-NO"/>
        </w:rPr>
        <w:t>Luther</w:t>
      </w:r>
    </w:p>
    <w:p w14:paraId="5F8642E1" w14:textId="77777777" w:rsidR="00451C9B" w:rsidRPr="00451C9B" w:rsidRDefault="00451C9B" w:rsidP="00451C9B">
      <w:pPr>
        <w:rPr>
          <w:lang w:val="nb-NO"/>
        </w:rPr>
      </w:pPr>
      <w:r w:rsidRPr="00451C9B">
        <w:rPr>
          <w:lang w:val="nb-NO"/>
        </w:rPr>
        <w:t>Har jeg god samvittighet? Pusher jeg samvittigheten? Lever jeg et gjennomsiktig liv?</w:t>
      </w:r>
    </w:p>
    <w:p w14:paraId="3A78DE8E" w14:textId="77777777" w:rsidR="00B75D94" w:rsidRDefault="00B75D94" w:rsidP="00451C9B">
      <w:pPr>
        <w:rPr>
          <w:lang w:val="nb-NO"/>
        </w:rPr>
      </w:pPr>
    </w:p>
    <w:p w14:paraId="0B4EBB88" w14:textId="77777777" w:rsidR="000B18E3" w:rsidRPr="000B18E3" w:rsidRDefault="000B18E3" w:rsidP="000B18E3">
      <w:pPr>
        <w:pStyle w:val="Heading2"/>
        <w:rPr>
          <w:lang w:val="nb-NO"/>
        </w:rPr>
      </w:pPr>
      <w:bookmarkStart w:id="9" w:name="_Toc125311076"/>
      <w:r w:rsidRPr="000B18E3">
        <w:rPr>
          <w:lang w:val="nb-NO"/>
        </w:rPr>
        <w:t>2:1-9</w:t>
      </w:r>
      <w:bookmarkEnd w:id="9"/>
    </w:p>
    <w:p w14:paraId="46661B42" w14:textId="32E14B1A" w:rsidR="000B18E3" w:rsidRDefault="000B18E3" w:rsidP="00451C9B">
      <w:pPr>
        <w:rPr>
          <w:lang w:val="nb-NO"/>
        </w:rPr>
      </w:pPr>
      <w:r>
        <w:rPr>
          <w:lang w:val="nb-NO"/>
        </w:rPr>
        <w:t>2:1-4</w:t>
      </w:r>
      <w:r w:rsidR="00613731">
        <w:rPr>
          <w:lang w:val="nb-NO"/>
        </w:rPr>
        <w:t xml:space="preserve"> handler om bønn:</w:t>
      </w:r>
    </w:p>
    <w:p w14:paraId="1AA63D82" w14:textId="64D33C50" w:rsidR="00613731" w:rsidRPr="00613731" w:rsidRDefault="00613731" w:rsidP="00613731">
      <w:pPr>
        <w:rPr>
          <w:lang w:val="nb-NO"/>
        </w:rPr>
      </w:pPr>
      <w:r w:rsidRPr="00613731">
        <w:rPr>
          <w:lang w:val="nb-NO"/>
        </w:rPr>
        <w:t>2</w:t>
      </w:r>
      <w:r w:rsidR="00A840C4">
        <w:rPr>
          <w:lang w:val="nb-NO"/>
        </w:rPr>
        <w:t>:</w:t>
      </w:r>
      <w:r w:rsidRPr="00613731">
        <w:rPr>
          <w:lang w:val="nb-NO"/>
        </w:rPr>
        <w:t xml:space="preserve">1: </w:t>
      </w:r>
      <w:r w:rsidRPr="00FE7DC8">
        <w:rPr>
          <w:i/>
          <w:iCs/>
          <w:lang w:val="nb-NO"/>
        </w:rPr>
        <w:t>“</w:t>
      </w:r>
      <w:r w:rsidRPr="00FE7DC8">
        <w:rPr>
          <w:i/>
          <w:iCs/>
          <w:u w:val="single"/>
          <w:lang w:val="nb-NO"/>
        </w:rPr>
        <w:t>Derfor</w:t>
      </w:r>
      <w:r w:rsidR="008C5B8A" w:rsidRPr="00FE7DC8">
        <w:rPr>
          <w:i/>
          <w:iCs/>
          <w:lang w:val="nb-NO"/>
        </w:rPr>
        <w:t xml:space="preserve"> [peker tilbake]</w:t>
      </w:r>
      <w:r w:rsidRPr="00FE7DC8">
        <w:rPr>
          <w:i/>
          <w:iCs/>
          <w:lang w:val="nb-NO"/>
        </w:rPr>
        <w:t xml:space="preserve"> formaner jeg at det blir </w:t>
      </w:r>
      <w:proofErr w:type="gramStart"/>
      <w:r w:rsidRPr="00FE7DC8">
        <w:rPr>
          <w:i/>
          <w:iCs/>
          <w:lang w:val="nb-NO"/>
        </w:rPr>
        <w:t>gjort…</w:t>
      </w:r>
      <w:proofErr w:type="gramEnd"/>
      <w:r w:rsidRPr="00FE7DC8">
        <w:rPr>
          <w:i/>
          <w:iCs/>
          <w:lang w:val="nb-NO"/>
        </w:rPr>
        <w:t>”</w:t>
      </w:r>
      <w:r w:rsidRPr="00613731">
        <w:rPr>
          <w:lang w:val="nb-NO"/>
        </w:rPr>
        <w:t xml:space="preserve"> (BGO)</w:t>
      </w:r>
    </w:p>
    <w:p w14:paraId="080AE291" w14:textId="235C5FB6" w:rsidR="00613731" w:rsidRDefault="00613731" w:rsidP="00C82513">
      <w:pPr>
        <w:rPr>
          <w:lang w:val="nb-NO"/>
        </w:rPr>
      </w:pPr>
      <w:r w:rsidRPr="00613731">
        <w:rPr>
          <w:lang w:val="nb-NO"/>
        </w:rPr>
        <w:t>2</w:t>
      </w:r>
      <w:r w:rsidR="00A840C4">
        <w:rPr>
          <w:lang w:val="nb-NO"/>
        </w:rPr>
        <w:t>:</w:t>
      </w:r>
      <w:r w:rsidRPr="00613731">
        <w:rPr>
          <w:lang w:val="nb-NO"/>
        </w:rPr>
        <w:t xml:space="preserve">4: </w:t>
      </w:r>
      <w:r w:rsidR="006B5198" w:rsidRPr="00430E42">
        <w:rPr>
          <w:i/>
          <w:iCs/>
          <w:lang w:val="nb-NO"/>
        </w:rPr>
        <w:t>"</w:t>
      </w:r>
      <w:r w:rsidRPr="00430E42">
        <w:rPr>
          <w:i/>
          <w:iCs/>
          <w:lang w:val="nb-NO"/>
        </w:rPr>
        <w:t xml:space="preserve">Han som vil at </w:t>
      </w:r>
      <w:r w:rsidRPr="00430E42">
        <w:rPr>
          <w:i/>
          <w:iCs/>
          <w:u w:val="single"/>
          <w:lang w:val="nb-NO"/>
        </w:rPr>
        <w:t>alle</w:t>
      </w:r>
      <w:r w:rsidRPr="00430E42">
        <w:rPr>
          <w:i/>
          <w:iCs/>
          <w:lang w:val="nb-NO"/>
        </w:rPr>
        <w:t xml:space="preserve"> mennesker skal bli </w:t>
      </w:r>
      <w:proofErr w:type="gramStart"/>
      <w:r w:rsidRPr="00430E42">
        <w:rPr>
          <w:i/>
          <w:iCs/>
          <w:lang w:val="nb-NO"/>
        </w:rPr>
        <w:t>frelst…</w:t>
      </w:r>
      <w:proofErr w:type="gramEnd"/>
      <w:r w:rsidR="006B5198" w:rsidRPr="00430E42">
        <w:rPr>
          <w:i/>
          <w:iCs/>
          <w:lang w:val="nb-NO"/>
        </w:rPr>
        <w:t>"</w:t>
      </w:r>
      <w:r w:rsidR="006B5198">
        <w:rPr>
          <w:lang w:val="nb-NO"/>
        </w:rPr>
        <w:t xml:space="preserve"> </w:t>
      </w:r>
      <w:r w:rsidRPr="00613731">
        <w:rPr>
          <w:lang w:val="nb-NO"/>
        </w:rPr>
        <w:t>“alle” nevnes også i v. 1, 2 og 6</w:t>
      </w:r>
      <w:r w:rsidR="00C82513">
        <w:rPr>
          <w:lang w:val="nb-NO"/>
        </w:rPr>
        <w:t xml:space="preserve">, kanskje </w:t>
      </w:r>
      <w:r w:rsidR="00C83B54">
        <w:rPr>
          <w:lang w:val="nb-NO"/>
        </w:rPr>
        <w:t xml:space="preserve">fordi </w:t>
      </w:r>
      <w:r w:rsidR="00C83B54" w:rsidRPr="00C83B54">
        <w:rPr>
          <w:lang w:val="nb-NO"/>
        </w:rPr>
        <w:t>gnostikerne</w:t>
      </w:r>
      <w:r w:rsidR="00827FF1">
        <w:rPr>
          <w:lang w:val="nb-NO"/>
        </w:rPr>
        <w:t xml:space="preserve"> mente at</w:t>
      </w:r>
      <w:r w:rsidR="00C82513">
        <w:rPr>
          <w:lang w:val="nb-NO"/>
        </w:rPr>
        <w:t xml:space="preserve"> </w:t>
      </w:r>
      <w:r w:rsidR="00C82513" w:rsidRPr="00C82513">
        <w:rPr>
          <w:lang w:val="nb-NO"/>
        </w:rPr>
        <w:t xml:space="preserve">frelse kun </w:t>
      </w:r>
      <w:r w:rsidR="00827FF1">
        <w:rPr>
          <w:lang w:val="nb-NO"/>
        </w:rPr>
        <w:t xml:space="preserve">var </w:t>
      </w:r>
      <w:r w:rsidR="00C82513" w:rsidRPr="00C82513">
        <w:rPr>
          <w:lang w:val="nb-NO"/>
        </w:rPr>
        <w:t>for “den</w:t>
      </w:r>
      <w:r w:rsidR="00C82513">
        <w:rPr>
          <w:lang w:val="nb-NO"/>
        </w:rPr>
        <w:t xml:space="preserve"> </w:t>
      </w:r>
      <w:r w:rsidR="00C82513" w:rsidRPr="00C82513">
        <w:rPr>
          <w:lang w:val="nb-NO"/>
        </w:rPr>
        <w:t>intellektuelle</w:t>
      </w:r>
      <w:r w:rsidR="00C82513">
        <w:rPr>
          <w:lang w:val="nb-NO"/>
        </w:rPr>
        <w:t xml:space="preserve"> </w:t>
      </w:r>
      <w:r w:rsidR="00C82513" w:rsidRPr="00C82513">
        <w:rPr>
          <w:lang w:val="nb-NO"/>
        </w:rPr>
        <w:t>elite</w:t>
      </w:r>
      <w:r w:rsidR="00827FF1">
        <w:rPr>
          <w:lang w:val="nb-NO"/>
        </w:rPr>
        <w:t>n</w:t>
      </w:r>
      <w:r w:rsidR="00C82513" w:rsidRPr="00C82513">
        <w:rPr>
          <w:lang w:val="nb-NO"/>
        </w:rPr>
        <w:t>”?</w:t>
      </w:r>
    </w:p>
    <w:p w14:paraId="29D09A0B" w14:textId="7B2C0035" w:rsidR="004B3107" w:rsidRDefault="004B3107" w:rsidP="00C82513">
      <w:pPr>
        <w:rPr>
          <w:lang w:val="nb-NO"/>
        </w:rPr>
      </w:pPr>
      <w:r w:rsidRPr="004B3107">
        <w:rPr>
          <w:lang w:val="nb-NO"/>
        </w:rPr>
        <w:t>2</w:t>
      </w:r>
      <w:r>
        <w:rPr>
          <w:lang w:val="nb-NO"/>
        </w:rPr>
        <w:t>:</w:t>
      </w:r>
      <w:r w:rsidRPr="004B3107">
        <w:rPr>
          <w:lang w:val="nb-NO"/>
        </w:rPr>
        <w:t>5-7: “Digresjon” om Sannheten</w:t>
      </w:r>
    </w:p>
    <w:p w14:paraId="3D5BB25F" w14:textId="1D7BC479" w:rsidR="004B3107" w:rsidRPr="004B3107" w:rsidRDefault="004B3107" w:rsidP="00877C9E">
      <w:pPr>
        <w:rPr>
          <w:lang w:val="nb-NO"/>
        </w:rPr>
      </w:pPr>
      <w:r w:rsidRPr="004B3107">
        <w:rPr>
          <w:lang w:val="nb-NO"/>
        </w:rPr>
        <w:t>2</w:t>
      </w:r>
      <w:r>
        <w:rPr>
          <w:lang w:val="nb-NO"/>
        </w:rPr>
        <w:t>:</w:t>
      </w:r>
      <w:r w:rsidRPr="004B3107">
        <w:rPr>
          <w:lang w:val="nb-NO"/>
        </w:rPr>
        <w:t>8: Mennenes bønn</w:t>
      </w:r>
      <w:r w:rsidR="009270E2">
        <w:rPr>
          <w:lang w:val="nb-NO"/>
        </w:rPr>
        <w:t xml:space="preserve">. </w:t>
      </w:r>
      <w:r w:rsidRPr="00430E42">
        <w:rPr>
          <w:i/>
          <w:iCs/>
          <w:lang w:val="nb-NO"/>
        </w:rPr>
        <w:t xml:space="preserve">“Jeg vil derfor at </w:t>
      </w:r>
      <w:proofErr w:type="gramStart"/>
      <w:r w:rsidRPr="00430E42">
        <w:rPr>
          <w:i/>
          <w:iCs/>
          <w:lang w:val="nb-NO"/>
        </w:rPr>
        <w:t>mennene…</w:t>
      </w:r>
      <w:proofErr w:type="gramEnd"/>
      <w:r w:rsidRPr="00430E42">
        <w:rPr>
          <w:i/>
          <w:iCs/>
          <w:lang w:val="nb-NO"/>
        </w:rPr>
        <w:t>”</w:t>
      </w:r>
      <w:r w:rsidRPr="004B3107">
        <w:rPr>
          <w:lang w:val="nb-NO"/>
        </w:rPr>
        <w:t xml:space="preserve"> (BGO) uten strid</w:t>
      </w:r>
      <w:r w:rsidR="00877C9E">
        <w:rPr>
          <w:lang w:val="nb-NO"/>
        </w:rPr>
        <w:t xml:space="preserve"> (</w:t>
      </w:r>
      <w:r w:rsidR="00877C9E" w:rsidRPr="00877C9E">
        <w:rPr>
          <w:lang w:val="nb-NO"/>
        </w:rPr>
        <w:t>Pga</w:t>
      </w:r>
      <w:r w:rsidR="00877C9E">
        <w:rPr>
          <w:lang w:val="nb-NO"/>
        </w:rPr>
        <w:t xml:space="preserve">. </w:t>
      </w:r>
      <w:r w:rsidR="00877C9E" w:rsidRPr="00877C9E">
        <w:rPr>
          <w:lang w:val="nb-NO"/>
        </w:rPr>
        <w:t>vranglæren?</w:t>
      </w:r>
      <w:r w:rsidR="00877C9E">
        <w:rPr>
          <w:lang w:val="nb-NO"/>
        </w:rPr>
        <w:t xml:space="preserve"> </w:t>
      </w:r>
      <w:r w:rsidR="00877C9E" w:rsidRPr="00877C9E">
        <w:rPr>
          <w:lang w:val="nb-NO"/>
        </w:rPr>
        <w:t>3:3, 6:4-5, 2 Tim</w:t>
      </w:r>
      <w:r w:rsidR="00877C9E">
        <w:rPr>
          <w:lang w:val="nb-NO"/>
        </w:rPr>
        <w:t xml:space="preserve"> </w:t>
      </w:r>
      <w:r w:rsidR="00877C9E" w:rsidRPr="00877C9E">
        <w:rPr>
          <w:lang w:val="nb-NO"/>
        </w:rPr>
        <w:t>2:23-24</w:t>
      </w:r>
      <w:r w:rsidR="00877C9E">
        <w:rPr>
          <w:lang w:val="nb-NO"/>
        </w:rPr>
        <w:t>)</w:t>
      </w:r>
    </w:p>
    <w:p w14:paraId="01D6A95A" w14:textId="2C773F98" w:rsidR="004B3107" w:rsidRPr="004B3107" w:rsidRDefault="004B3107" w:rsidP="004B3107">
      <w:pPr>
        <w:rPr>
          <w:lang w:val="nb-NO"/>
        </w:rPr>
      </w:pPr>
      <w:r w:rsidRPr="004B3107">
        <w:rPr>
          <w:lang w:val="nb-NO"/>
        </w:rPr>
        <w:t>2</w:t>
      </w:r>
      <w:r w:rsidR="00D47C49">
        <w:rPr>
          <w:lang w:val="nb-NO"/>
        </w:rPr>
        <w:t>:</w:t>
      </w:r>
      <w:r w:rsidRPr="004B3107">
        <w:rPr>
          <w:lang w:val="nb-NO"/>
        </w:rPr>
        <w:t>9-15: Kvinnenes framferd</w:t>
      </w:r>
    </w:p>
    <w:p w14:paraId="6210D9DA" w14:textId="68283F8A" w:rsidR="004B3107" w:rsidRDefault="004B3107" w:rsidP="004B3107">
      <w:pPr>
        <w:rPr>
          <w:lang w:val="nb-NO"/>
        </w:rPr>
      </w:pPr>
      <w:r w:rsidRPr="004B3107">
        <w:rPr>
          <w:lang w:val="nb-NO"/>
        </w:rPr>
        <w:t>2</w:t>
      </w:r>
      <w:r w:rsidR="00D47C49">
        <w:rPr>
          <w:lang w:val="nb-NO"/>
        </w:rPr>
        <w:t>:</w:t>
      </w:r>
      <w:r w:rsidRPr="004B3107">
        <w:rPr>
          <w:lang w:val="nb-NO"/>
        </w:rPr>
        <w:t xml:space="preserve">9: </w:t>
      </w:r>
      <w:r w:rsidR="00430E42" w:rsidRPr="00430E42">
        <w:rPr>
          <w:i/>
          <w:iCs/>
          <w:lang w:val="nb-NO"/>
        </w:rPr>
        <w:t>"</w:t>
      </w:r>
      <w:r w:rsidRPr="00430E42">
        <w:rPr>
          <w:i/>
          <w:iCs/>
          <w:lang w:val="nb-NO"/>
        </w:rPr>
        <w:t xml:space="preserve">På samme måte vil jeg at </w:t>
      </w:r>
      <w:proofErr w:type="gramStart"/>
      <w:r w:rsidRPr="00430E42">
        <w:rPr>
          <w:i/>
          <w:iCs/>
          <w:lang w:val="nb-NO"/>
        </w:rPr>
        <w:t>kvinnene…</w:t>
      </w:r>
      <w:proofErr w:type="gramEnd"/>
      <w:r w:rsidR="00430E42">
        <w:rPr>
          <w:i/>
          <w:iCs/>
          <w:lang w:val="nb-NO"/>
        </w:rPr>
        <w:t>"</w:t>
      </w:r>
    </w:p>
    <w:p w14:paraId="753213C4" w14:textId="6B1A86C5" w:rsidR="00451C9B" w:rsidRPr="00451C9B" w:rsidRDefault="00451C9B" w:rsidP="00451C9B">
      <w:pPr>
        <w:rPr>
          <w:lang w:val="nb-NO"/>
        </w:rPr>
      </w:pPr>
      <w:r w:rsidRPr="00451C9B">
        <w:rPr>
          <w:lang w:val="nb-NO"/>
        </w:rPr>
        <w:t>Vers 1</w:t>
      </w:r>
      <w:r w:rsidR="005C5C88">
        <w:rPr>
          <w:lang w:val="nb-NO"/>
        </w:rPr>
        <w:t xml:space="preserve"> </w:t>
      </w:r>
      <w:r w:rsidRPr="00451C9B">
        <w:rPr>
          <w:lang w:val="nb-NO"/>
        </w:rPr>
        <w:t>henger sammen med kap</w:t>
      </w:r>
      <w:r w:rsidR="00430E42">
        <w:rPr>
          <w:lang w:val="nb-NO"/>
        </w:rPr>
        <w:t>.</w:t>
      </w:r>
      <w:r w:rsidRPr="00451C9B">
        <w:rPr>
          <w:lang w:val="nb-NO"/>
        </w:rPr>
        <w:t xml:space="preserve"> 1 og oppdraget</w:t>
      </w:r>
      <w:r w:rsidR="005C5C88">
        <w:rPr>
          <w:lang w:val="nb-NO"/>
        </w:rPr>
        <w:t xml:space="preserve">. </w:t>
      </w:r>
      <w:r w:rsidRPr="00451C9B">
        <w:rPr>
          <w:lang w:val="nb-NO"/>
        </w:rPr>
        <w:t>Ikke “dere” (NO11), men fortsatt til Timoteus (om oppdraget og dermed vranglæren)</w:t>
      </w:r>
      <w:r w:rsidR="005C5C88">
        <w:rPr>
          <w:lang w:val="nb-NO"/>
        </w:rPr>
        <w:t>.</w:t>
      </w:r>
    </w:p>
    <w:p w14:paraId="29F28C68" w14:textId="3CFF5FD6" w:rsidR="005811FD" w:rsidRDefault="005811FD" w:rsidP="00451C9B">
      <w:pPr>
        <w:rPr>
          <w:lang w:val="nb-NO"/>
        </w:rPr>
      </w:pPr>
      <w:r>
        <w:rPr>
          <w:lang w:val="nb-NO"/>
        </w:rPr>
        <w:t>Hvor fortsetter v</w:t>
      </w:r>
      <w:r w:rsidR="00451C9B" w:rsidRPr="00451C9B">
        <w:rPr>
          <w:lang w:val="nb-NO"/>
        </w:rPr>
        <w:t>ers 8 fra</w:t>
      </w:r>
      <w:r>
        <w:rPr>
          <w:lang w:val="nb-NO"/>
        </w:rPr>
        <w:t>?</w:t>
      </w:r>
      <w:r w:rsidR="00D6514F">
        <w:rPr>
          <w:lang w:val="nb-NO"/>
        </w:rPr>
        <w:t xml:space="preserve"> </w:t>
      </w:r>
    </w:p>
    <w:p w14:paraId="2736E51F" w14:textId="21C8A870" w:rsidR="00451C9B" w:rsidRPr="005811FD" w:rsidRDefault="00451C9B" w:rsidP="005811FD">
      <w:pPr>
        <w:pStyle w:val="ListParagraph"/>
        <w:numPr>
          <w:ilvl w:val="0"/>
          <w:numId w:val="30"/>
        </w:numPr>
        <w:rPr>
          <w:lang w:val="nb-NO"/>
        </w:rPr>
      </w:pPr>
      <w:r w:rsidRPr="005811FD">
        <w:rPr>
          <w:lang w:val="nb-NO"/>
        </w:rPr>
        <w:t>vers 7 (Paulus’ autoritet)?</w:t>
      </w:r>
    </w:p>
    <w:p w14:paraId="0000AB9C" w14:textId="73B11425" w:rsidR="00451C9B" w:rsidRPr="005811FD" w:rsidRDefault="00451C9B" w:rsidP="005811FD">
      <w:pPr>
        <w:pStyle w:val="ListParagraph"/>
        <w:numPr>
          <w:ilvl w:val="0"/>
          <w:numId w:val="30"/>
        </w:numPr>
        <w:rPr>
          <w:lang w:val="nb-NO"/>
        </w:rPr>
      </w:pPr>
      <w:r w:rsidRPr="005811FD">
        <w:rPr>
          <w:lang w:val="nb-NO"/>
        </w:rPr>
        <w:t>vers 1-7 (som fortsetter fra kap</w:t>
      </w:r>
      <w:r w:rsidR="00430E42">
        <w:rPr>
          <w:lang w:val="nb-NO"/>
        </w:rPr>
        <w:t>.</w:t>
      </w:r>
      <w:r w:rsidRPr="005811FD">
        <w:rPr>
          <w:lang w:val="nb-NO"/>
        </w:rPr>
        <w:t xml:space="preserve"> 1 og Timoteus’ oppdrag)?</w:t>
      </w:r>
    </w:p>
    <w:p w14:paraId="34C42EE1" w14:textId="4E443A19" w:rsidR="00451C9B" w:rsidRPr="00451C9B" w:rsidRDefault="00451C9B" w:rsidP="00451C9B">
      <w:pPr>
        <w:rPr>
          <w:lang w:val="nb-NO"/>
        </w:rPr>
      </w:pPr>
      <w:r w:rsidRPr="00451C9B">
        <w:rPr>
          <w:lang w:val="nb-NO"/>
        </w:rPr>
        <w:lastRenderedPageBreak/>
        <w:t>Uansett snakker han fortsatt om bønn.</w:t>
      </w:r>
    </w:p>
    <w:p w14:paraId="77503DBA" w14:textId="0530FA35" w:rsidR="00451C9B" w:rsidRPr="00451C9B" w:rsidRDefault="00451C9B" w:rsidP="00451C9B">
      <w:pPr>
        <w:rPr>
          <w:lang w:val="nb-NO"/>
        </w:rPr>
      </w:pPr>
      <w:r w:rsidRPr="00451C9B">
        <w:rPr>
          <w:lang w:val="nb-NO"/>
        </w:rPr>
        <w:t>Vers 9 henger sammen med v. 8, som virker å henge sammen med v. 1-7.</w:t>
      </w:r>
    </w:p>
    <w:p w14:paraId="5C5CF7FD" w14:textId="30080109" w:rsidR="00451C9B" w:rsidRPr="00451C9B" w:rsidRDefault="00451C9B" w:rsidP="00451C9B">
      <w:pPr>
        <w:rPr>
          <w:lang w:val="nb-NO"/>
        </w:rPr>
      </w:pPr>
      <w:r w:rsidRPr="00451C9B">
        <w:rPr>
          <w:lang w:val="nb-NO"/>
        </w:rPr>
        <w:t>2</w:t>
      </w:r>
      <w:r w:rsidR="00D47C49">
        <w:rPr>
          <w:lang w:val="nb-NO"/>
        </w:rPr>
        <w:t>:</w:t>
      </w:r>
      <w:r w:rsidRPr="00451C9B">
        <w:rPr>
          <w:lang w:val="nb-NO"/>
        </w:rPr>
        <w:t>9-15 ser ut til å henge sammen med vranglæren framfor å være generelle menighetsstrukturer som Timoteus skal innføre. Dette er heller ikke en del av oppdraget hans, men han må bl.a. erstatte de eldste som kommer med falsk lære (5:19-22)</w:t>
      </w:r>
    </w:p>
    <w:p w14:paraId="2AB04AA3" w14:textId="77777777" w:rsidR="00FA374D" w:rsidRPr="00451C9B" w:rsidRDefault="00FA374D" w:rsidP="00FA374D">
      <w:pPr>
        <w:rPr>
          <w:lang w:val="nb-NO"/>
        </w:rPr>
      </w:pPr>
    </w:p>
    <w:p w14:paraId="4D403EDA" w14:textId="22B1946D" w:rsidR="00451C9B" w:rsidRPr="004F3638" w:rsidRDefault="00EA2B8D" w:rsidP="00EA2B8D">
      <w:pPr>
        <w:rPr>
          <w:lang w:val="nb-NO"/>
        </w:rPr>
      </w:pPr>
      <w:r w:rsidRPr="00EA2B8D">
        <w:rPr>
          <w:rFonts w:eastAsiaTheme="majorEastAsia" w:cstheme="majorBidi"/>
          <w:b/>
          <w:sz w:val="28"/>
          <w:szCs w:val="26"/>
          <w:lang w:val="nb-NO"/>
        </w:rPr>
        <w:t xml:space="preserve">Kvinnene i </w:t>
      </w:r>
      <w:proofErr w:type="spellStart"/>
      <w:r w:rsidRPr="00EA2B8D">
        <w:rPr>
          <w:rFonts w:eastAsiaTheme="majorEastAsia" w:cstheme="majorBidi"/>
          <w:b/>
          <w:sz w:val="28"/>
          <w:szCs w:val="26"/>
          <w:lang w:val="nb-NO"/>
        </w:rPr>
        <w:t>Efesus</w:t>
      </w:r>
      <w:proofErr w:type="spellEnd"/>
    </w:p>
    <w:p w14:paraId="21FE960E" w14:textId="5A75FD81" w:rsidR="00451C9B" w:rsidRPr="004F3638" w:rsidRDefault="00451C9B" w:rsidP="004F3638">
      <w:pPr>
        <w:pStyle w:val="ListParagraph"/>
        <w:numPr>
          <w:ilvl w:val="0"/>
          <w:numId w:val="9"/>
        </w:numPr>
        <w:rPr>
          <w:lang w:val="nb-NO"/>
        </w:rPr>
      </w:pPr>
      <w:r w:rsidRPr="004F3638">
        <w:rPr>
          <w:lang w:val="nb-NO"/>
        </w:rPr>
        <w:t>Skal ha en fin fremferd og smykke seg med måte (2:9)</w:t>
      </w:r>
    </w:p>
    <w:p w14:paraId="341B4914" w14:textId="7B8B1A65" w:rsidR="00451C9B" w:rsidRPr="004F3638" w:rsidRDefault="00451C9B" w:rsidP="004F3638">
      <w:pPr>
        <w:pStyle w:val="ListParagraph"/>
        <w:numPr>
          <w:ilvl w:val="0"/>
          <w:numId w:val="9"/>
        </w:numPr>
        <w:rPr>
          <w:lang w:val="nb-NO"/>
        </w:rPr>
      </w:pPr>
      <w:r w:rsidRPr="004F3638">
        <w:rPr>
          <w:lang w:val="nb-NO"/>
        </w:rPr>
        <w:t>Skal kle seg med gode gjerninger (2:10)</w:t>
      </w:r>
    </w:p>
    <w:p w14:paraId="4B6910E0" w14:textId="2280A169" w:rsidR="00451C9B" w:rsidRPr="004F3638" w:rsidRDefault="00451C9B" w:rsidP="004F3638">
      <w:pPr>
        <w:pStyle w:val="ListParagraph"/>
        <w:numPr>
          <w:ilvl w:val="0"/>
          <w:numId w:val="9"/>
        </w:numPr>
        <w:rPr>
          <w:lang w:val="nb-NO"/>
        </w:rPr>
      </w:pPr>
      <w:r w:rsidRPr="004F3638">
        <w:rPr>
          <w:lang w:val="nb-NO"/>
        </w:rPr>
        <w:t>Skal ta imot opplæring i stillhet og underordne seg i alt (2:11)</w:t>
      </w:r>
    </w:p>
    <w:p w14:paraId="135E32F6" w14:textId="3BBCF16B" w:rsidR="00451C9B" w:rsidRPr="004F3638" w:rsidRDefault="00451C9B" w:rsidP="004F3638">
      <w:pPr>
        <w:pStyle w:val="ListParagraph"/>
        <w:numPr>
          <w:ilvl w:val="0"/>
          <w:numId w:val="9"/>
        </w:numPr>
        <w:rPr>
          <w:lang w:val="nb-NO"/>
        </w:rPr>
      </w:pPr>
      <w:r w:rsidRPr="004F3638">
        <w:rPr>
          <w:lang w:val="nb-NO"/>
        </w:rPr>
        <w:t>Skal ikke undervise eller bestemme over mannen (2:12)</w:t>
      </w:r>
    </w:p>
    <w:p w14:paraId="64962BD7" w14:textId="5A865928" w:rsidR="00451C9B" w:rsidRPr="004F3638" w:rsidRDefault="00451C9B" w:rsidP="004F3638">
      <w:pPr>
        <w:pStyle w:val="ListParagraph"/>
        <w:numPr>
          <w:ilvl w:val="0"/>
          <w:numId w:val="9"/>
        </w:numPr>
        <w:rPr>
          <w:lang w:val="nb-NO"/>
        </w:rPr>
      </w:pPr>
      <w:r w:rsidRPr="004F3638">
        <w:rPr>
          <w:lang w:val="nb-NO"/>
        </w:rPr>
        <w:t>Skal være stille (2:12)</w:t>
      </w:r>
    </w:p>
    <w:p w14:paraId="17FF229D" w14:textId="6F1731B7" w:rsidR="00451C9B" w:rsidRPr="004F3638" w:rsidRDefault="00451C9B" w:rsidP="004F3638">
      <w:pPr>
        <w:pStyle w:val="ListParagraph"/>
        <w:numPr>
          <w:ilvl w:val="0"/>
          <w:numId w:val="9"/>
        </w:numPr>
        <w:rPr>
          <w:lang w:val="nb-NO"/>
        </w:rPr>
      </w:pPr>
      <w:r w:rsidRPr="004F3638">
        <w:rPr>
          <w:lang w:val="nb-NO"/>
        </w:rPr>
        <w:t>Skal bli frelst gjennom barnefødselen (2:15)</w:t>
      </w:r>
    </w:p>
    <w:p w14:paraId="6C4DD4DC" w14:textId="67DB1FAE" w:rsidR="00451C9B" w:rsidRPr="004F3638" w:rsidRDefault="00451C9B" w:rsidP="004F3638">
      <w:pPr>
        <w:pStyle w:val="ListParagraph"/>
        <w:numPr>
          <w:ilvl w:val="0"/>
          <w:numId w:val="9"/>
        </w:numPr>
        <w:rPr>
          <w:lang w:val="nb-NO"/>
        </w:rPr>
      </w:pPr>
      <w:r w:rsidRPr="004F3638">
        <w:rPr>
          <w:lang w:val="nb-NO"/>
        </w:rPr>
        <w:t>De kvinnelige diakonene (?) skal være hederlige, uten sladder, edruelige og pålitelige i alt (3:11)</w:t>
      </w:r>
    </w:p>
    <w:p w14:paraId="74D5D02B" w14:textId="5C5B4D1F" w:rsidR="00451C9B" w:rsidRPr="004F3638" w:rsidRDefault="00451C9B" w:rsidP="004F3638">
      <w:pPr>
        <w:pStyle w:val="ListParagraph"/>
        <w:numPr>
          <w:ilvl w:val="0"/>
          <w:numId w:val="9"/>
        </w:numPr>
        <w:rPr>
          <w:lang w:val="nb-NO"/>
        </w:rPr>
      </w:pPr>
      <w:r w:rsidRPr="00166245">
        <w:rPr>
          <w:i/>
          <w:iCs/>
          <w:lang w:val="nb-NO"/>
        </w:rPr>
        <w:t>“Virkelige enker”</w:t>
      </w:r>
      <w:r w:rsidRPr="004F3638">
        <w:rPr>
          <w:lang w:val="nb-NO"/>
        </w:rPr>
        <w:t xml:space="preserve"> er kjent for gode gjerninger, har oppdratt barn, vist gjestfrihet </w:t>
      </w:r>
      <w:proofErr w:type="spellStart"/>
      <w:r w:rsidRPr="004F3638">
        <w:rPr>
          <w:lang w:val="nb-NO"/>
        </w:rPr>
        <w:t>osv</w:t>
      </w:r>
      <w:proofErr w:type="spellEnd"/>
      <w:r w:rsidRPr="004F3638">
        <w:rPr>
          <w:lang w:val="nb-NO"/>
        </w:rPr>
        <w:t xml:space="preserve"> (5:5, 10)</w:t>
      </w:r>
    </w:p>
    <w:p w14:paraId="16FAA0D4" w14:textId="35AA8238" w:rsidR="00451C9B" w:rsidRPr="004F3638" w:rsidRDefault="00451C9B" w:rsidP="004F3638">
      <w:pPr>
        <w:pStyle w:val="ListParagraph"/>
        <w:numPr>
          <w:ilvl w:val="0"/>
          <w:numId w:val="9"/>
        </w:numPr>
        <w:rPr>
          <w:lang w:val="nb-NO"/>
        </w:rPr>
      </w:pPr>
      <w:r w:rsidRPr="004F3638">
        <w:rPr>
          <w:lang w:val="nb-NO"/>
        </w:rPr>
        <w:t>Noen yngre enker har ikke noe å gjøre, springer fra hus til hus, sladrer, blander seg i andres saker, snakker om ting som ikke passer seg (5:13)</w:t>
      </w:r>
    </w:p>
    <w:p w14:paraId="07E2013B" w14:textId="69525DA8" w:rsidR="00451C9B" w:rsidRPr="004F3638" w:rsidRDefault="00451C9B" w:rsidP="004F3638">
      <w:pPr>
        <w:pStyle w:val="ListParagraph"/>
        <w:numPr>
          <w:ilvl w:val="0"/>
          <w:numId w:val="9"/>
        </w:numPr>
        <w:rPr>
          <w:lang w:val="nb-NO"/>
        </w:rPr>
      </w:pPr>
      <w:r w:rsidRPr="004F3638">
        <w:rPr>
          <w:lang w:val="nb-NO"/>
        </w:rPr>
        <w:t>De yngre enkene skal gifte seg, få barn og styre sitt hus (5:14)</w:t>
      </w:r>
    </w:p>
    <w:p w14:paraId="71916614" w14:textId="17DFE288" w:rsidR="00451C9B" w:rsidRPr="004F3638" w:rsidRDefault="00451C9B" w:rsidP="004F3638">
      <w:pPr>
        <w:pStyle w:val="ListParagraph"/>
        <w:numPr>
          <w:ilvl w:val="0"/>
          <w:numId w:val="9"/>
        </w:numPr>
        <w:rPr>
          <w:lang w:val="nb-NO"/>
        </w:rPr>
      </w:pPr>
      <w:r w:rsidRPr="004F3638">
        <w:rPr>
          <w:lang w:val="nb-NO"/>
        </w:rPr>
        <w:t>Noen yngre enker følger allerede Satan (5:15)</w:t>
      </w:r>
    </w:p>
    <w:p w14:paraId="69B04F69" w14:textId="03022F7C" w:rsidR="00451C9B" w:rsidRPr="004F3638" w:rsidRDefault="00451C9B" w:rsidP="004F3638">
      <w:pPr>
        <w:pStyle w:val="ListParagraph"/>
        <w:numPr>
          <w:ilvl w:val="0"/>
          <w:numId w:val="9"/>
        </w:numPr>
        <w:rPr>
          <w:lang w:val="nb-NO"/>
        </w:rPr>
      </w:pPr>
      <w:proofErr w:type="spellStart"/>
      <w:r w:rsidRPr="004F3638">
        <w:rPr>
          <w:lang w:val="nb-NO"/>
        </w:rPr>
        <w:t>Vranglærerne</w:t>
      </w:r>
      <w:proofErr w:type="spellEnd"/>
      <w:r w:rsidRPr="004F3638">
        <w:rPr>
          <w:lang w:val="nb-NO"/>
        </w:rPr>
        <w:t xml:space="preserve"> får spesielt makt over svake kvinner som er nedlesset i synder og som lar seg drive av alt slags begjær (2 Tim 3:6)</w:t>
      </w:r>
    </w:p>
    <w:p w14:paraId="4BC9A252" w14:textId="05E464BE" w:rsidR="00451C9B" w:rsidRPr="004F3638" w:rsidRDefault="00451C9B" w:rsidP="004F3638">
      <w:pPr>
        <w:pStyle w:val="ListParagraph"/>
        <w:numPr>
          <w:ilvl w:val="0"/>
          <w:numId w:val="9"/>
        </w:numPr>
        <w:rPr>
          <w:lang w:val="nb-NO"/>
        </w:rPr>
      </w:pPr>
      <w:r w:rsidRPr="004F3638">
        <w:rPr>
          <w:lang w:val="nb-NO"/>
        </w:rPr>
        <w:t>De får stadig undervisning, men lærer aldri sannheten å kjenne (2 Tim 3:7)</w:t>
      </w:r>
    </w:p>
    <w:p w14:paraId="66D0867F" w14:textId="6FFF0140" w:rsidR="00451C9B" w:rsidRDefault="00166245" w:rsidP="00451C9B">
      <w:pPr>
        <w:rPr>
          <w:lang w:val="nb-NO"/>
        </w:rPr>
      </w:pPr>
      <w:r w:rsidRPr="00166245">
        <w:rPr>
          <w:i/>
          <w:iCs/>
          <w:lang w:val="nb-NO"/>
        </w:rPr>
        <w:t>"</w:t>
      </w:r>
      <w:r w:rsidR="00AE5AEF" w:rsidRPr="00166245">
        <w:rPr>
          <w:i/>
          <w:iCs/>
          <w:lang w:val="nb-NO"/>
        </w:rPr>
        <w:t>På samme måte vil jeg at kvinnene skal ha en fin fremferd. De skal smykke seg med måte og forstand, ikke med alle slags fletninger, gullsmykker, perler eller dyre klær, men med gode gjerninger, slik det passer seg for kvinner som vil leve gudfryktig.</w:t>
      </w:r>
      <w:r>
        <w:rPr>
          <w:i/>
          <w:iCs/>
          <w:lang w:val="nb-NO"/>
        </w:rPr>
        <w:t>"</w:t>
      </w:r>
      <w:r w:rsidR="00AE5AEF" w:rsidRPr="00AE5AEF">
        <w:rPr>
          <w:lang w:val="nb-NO"/>
        </w:rPr>
        <w:t xml:space="preserve"> </w:t>
      </w:r>
      <w:r w:rsidR="00AE5AEF">
        <w:rPr>
          <w:lang w:val="nb-NO"/>
        </w:rPr>
        <w:t xml:space="preserve">1 Tim </w:t>
      </w:r>
      <w:r w:rsidR="00AE5AEF" w:rsidRPr="00AE5AEF">
        <w:rPr>
          <w:lang w:val="nb-NO"/>
        </w:rPr>
        <w:t>2</w:t>
      </w:r>
      <w:r w:rsidR="00AE5AEF">
        <w:rPr>
          <w:lang w:val="nb-NO"/>
        </w:rPr>
        <w:t>:</w:t>
      </w:r>
      <w:r w:rsidR="00AE5AEF" w:rsidRPr="00AE5AEF">
        <w:rPr>
          <w:lang w:val="nb-NO"/>
        </w:rPr>
        <w:t>9-10</w:t>
      </w:r>
    </w:p>
    <w:p w14:paraId="132DD930" w14:textId="77777777" w:rsidR="00AE5AEF" w:rsidRPr="00451C9B" w:rsidRDefault="00AE5AEF" w:rsidP="00451C9B">
      <w:pPr>
        <w:rPr>
          <w:lang w:val="nb-NO"/>
        </w:rPr>
      </w:pPr>
    </w:p>
    <w:p w14:paraId="3BCC4E5D" w14:textId="294BF400" w:rsidR="00451C9B" w:rsidRPr="00451C9B" w:rsidRDefault="00451C9B" w:rsidP="00563941">
      <w:pPr>
        <w:pStyle w:val="Heading2"/>
        <w:rPr>
          <w:lang w:val="nb-NO"/>
        </w:rPr>
      </w:pPr>
      <w:bookmarkStart w:id="10" w:name="_Toc125311077"/>
      <w:r w:rsidRPr="00451C9B">
        <w:rPr>
          <w:lang w:val="nb-NO"/>
        </w:rPr>
        <w:lastRenderedPageBreak/>
        <w:t>Er 2</w:t>
      </w:r>
      <w:r w:rsidR="00563941">
        <w:rPr>
          <w:lang w:val="nb-NO"/>
        </w:rPr>
        <w:t>:</w:t>
      </w:r>
      <w:r w:rsidRPr="00451C9B">
        <w:rPr>
          <w:lang w:val="nb-NO"/>
        </w:rPr>
        <w:t>11-15 tidløst eller tidsbestemt?</w:t>
      </w:r>
      <w:bookmarkEnd w:id="10"/>
    </w:p>
    <w:p w14:paraId="580B858C" w14:textId="57FFE598" w:rsidR="00451C9B" w:rsidRPr="000D3316" w:rsidRDefault="00451C9B" w:rsidP="000D3316">
      <w:pPr>
        <w:rPr>
          <w:b/>
          <w:bCs/>
          <w:lang w:val="nb-NO"/>
        </w:rPr>
      </w:pPr>
      <w:r w:rsidRPr="000D3316">
        <w:rPr>
          <w:b/>
          <w:bCs/>
          <w:lang w:val="nb-NO"/>
        </w:rPr>
        <w:t>1.</w:t>
      </w:r>
      <w:r w:rsidR="00DE1876" w:rsidRPr="000D3316">
        <w:rPr>
          <w:b/>
          <w:bCs/>
          <w:lang w:val="nb-NO"/>
        </w:rPr>
        <w:t xml:space="preserve"> </w:t>
      </w:r>
      <w:r w:rsidRPr="000D3316">
        <w:rPr>
          <w:b/>
          <w:bCs/>
          <w:lang w:val="nb-NO"/>
        </w:rPr>
        <w:t>Tidløst: Kvinner skal ikke undervise eller bestemme over menn.</w:t>
      </w:r>
    </w:p>
    <w:p w14:paraId="4D1A64DC" w14:textId="64A5821F" w:rsidR="00451C9B" w:rsidRPr="00DE1876" w:rsidRDefault="00451C9B" w:rsidP="00DE1876">
      <w:pPr>
        <w:pStyle w:val="ListParagraph"/>
        <w:numPr>
          <w:ilvl w:val="0"/>
          <w:numId w:val="10"/>
        </w:numPr>
        <w:rPr>
          <w:lang w:val="nb-NO"/>
        </w:rPr>
      </w:pPr>
      <w:r w:rsidRPr="00DE1876">
        <w:rPr>
          <w:lang w:val="nb-NO"/>
        </w:rPr>
        <w:t>Det begrunnes teologisk med skapelsen.</w:t>
      </w:r>
    </w:p>
    <w:p w14:paraId="682B097A" w14:textId="4BCE469E" w:rsidR="00451C9B" w:rsidRPr="00DE1876" w:rsidRDefault="00451C9B" w:rsidP="00DE1876">
      <w:pPr>
        <w:pStyle w:val="ListParagraph"/>
        <w:numPr>
          <w:ilvl w:val="0"/>
          <w:numId w:val="10"/>
        </w:numPr>
        <w:rPr>
          <w:lang w:val="nb-NO"/>
        </w:rPr>
      </w:pPr>
      <w:r w:rsidRPr="00166245">
        <w:rPr>
          <w:i/>
          <w:iCs/>
          <w:lang w:val="nb-NO"/>
        </w:rPr>
        <w:t>“Men hvis jeg blir forsinket, så skriver jeg slik at du kan vite hvordan en bør oppføre seg i Guds hus.”</w:t>
      </w:r>
      <w:r w:rsidRPr="00DE1876">
        <w:rPr>
          <w:lang w:val="nb-NO"/>
        </w:rPr>
        <w:t xml:space="preserve"> (3,15)</w:t>
      </w:r>
    </w:p>
    <w:p w14:paraId="5E417A82" w14:textId="13285853" w:rsidR="00451C9B" w:rsidRPr="00DE1876" w:rsidRDefault="00451C9B" w:rsidP="00DE1876">
      <w:pPr>
        <w:pStyle w:val="ListParagraph"/>
        <w:numPr>
          <w:ilvl w:val="0"/>
          <w:numId w:val="10"/>
        </w:numPr>
        <w:rPr>
          <w:lang w:val="nb-NO"/>
        </w:rPr>
      </w:pPr>
      <w:r w:rsidRPr="00DE1876">
        <w:rPr>
          <w:lang w:val="nb-NO"/>
        </w:rPr>
        <w:t>Han kunne sagt “jeg tillater ikke en kvinne å komme med vranglære” (</w:t>
      </w:r>
      <w:proofErr w:type="spellStart"/>
      <w:r w:rsidRPr="0009424F">
        <w:rPr>
          <w:i/>
          <w:iCs/>
          <w:lang w:val="nb-NO"/>
        </w:rPr>
        <w:t>heterodidaskalo</w:t>
      </w:r>
      <w:proofErr w:type="spellEnd"/>
      <w:r w:rsidRPr="00DE1876">
        <w:rPr>
          <w:lang w:val="nb-NO"/>
        </w:rPr>
        <w:t xml:space="preserve"> i stedet for </w:t>
      </w:r>
      <w:proofErr w:type="spellStart"/>
      <w:r w:rsidRPr="0009424F">
        <w:rPr>
          <w:i/>
          <w:iCs/>
          <w:lang w:val="nb-NO"/>
        </w:rPr>
        <w:t>didaskalo</w:t>
      </w:r>
      <w:proofErr w:type="spellEnd"/>
      <w:r w:rsidRPr="00DE1876">
        <w:rPr>
          <w:lang w:val="nb-NO"/>
        </w:rPr>
        <w:t>)</w:t>
      </w:r>
    </w:p>
    <w:p w14:paraId="240BE4A3" w14:textId="601E8342" w:rsidR="00451C9B" w:rsidRPr="00DE1876" w:rsidRDefault="00451C9B" w:rsidP="00DE1876">
      <w:pPr>
        <w:pStyle w:val="ListParagraph"/>
        <w:numPr>
          <w:ilvl w:val="0"/>
          <w:numId w:val="10"/>
        </w:numPr>
        <w:rPr>
          <w:lang w:val="nb-NO"/>
        </w:rPr>
      </w:pPr>
      <w:r w:rsidRPr="00DE1876">
        <w:rPr>
          <w:lang w:val="nb-NO"/>
        </w:rPr>
        <w:t>Han kunne ha sagt “hun skal tie” (</w:t>
      </w:r>
      <w:proofErr w:type="spellStart"/>
      <w:r w:rsidRPr="0009424F">
        <w:rPr>
          <w:i/>
          <w:iCs/>
          <w:lang w:val="nb-NO"/>
        </w:rPr>
        <w:t>sigao</w:t>
      </w:r>
      <w:proofErr w:type="spellEnd"/>
      <w:r w:rsidRPr="00DE1876">
        <w:rPr>
          <w:lang w:val="nb-NO"/>
        </w:rPr>
        <w:t>, som i 1 Kor 14,34) hvis han ville stoppe vranglæren. I stedet sier han at hun skal være “rolig”.</w:t>
      </w:r>
    </w:p>
    <w:p w14:paraId="30497FB5" w14:textId="25DA7604" w:rsidR="00451C9B" w:rsidRPr="00DE1876" w:rsidRDefault="00451C9B" w:rsidP="00DE1876">
      <w:pPr>
        <w:pStyle w:val="ListParagraph"/>
        <w:numPr>
          <w:ilvl w:val="0"/>
          <w:numId w:val="10"/>
        </w:numPr>
        <w:rPr>
          <w:lang w:val="nb-NO"/>
        </w:rPr>
      </w:pPr>
      <w:r w:rsidRPr="00DE1876">
        <w:rPr>
          <w:lang w:val="nb-NO"/>
        </w:rPr>
        <w:t>Tradisjonelle tolkning i akademiske kretser til 1969 (?)</w:t>
      </w:r>
    </w:p>
    <w:p w14:paraId="4794589A" w14:textId="77777777" w:rsidR="004907CC" w:rsidRDefault="004907CC" w:rsidP="00451C9B">
      <w:pPr>
        <w:rPr>
          <w:lang w:val="nb-NO"/>
        </w:rPr>
      </w:pPr>
    </w:p>
    <w:p w14:paraId="31138582" w14:textId="589D7EEF" w:rsidR="00451C9B" w:rsidRPr="000D3316" w:rsidRDefault="00451C9B" w:rsidP="000D3316">
      <w:pPr>
        <w:rPr>
          <w:b/>
          <w:bCs/>
          <w:lang w:val="nb-NO"/>
        </w:rPr>
      </w:pPr>
      <w:r w:rsidRPr="000D3316">
        <w:rPr>
          <w:b/>
          <w:bCs/>
          <w:lang w:val="nb-NO"/>
        </w:rPr>
        <w:t>2.</w:t>
      </w:r>
      <w:r w:rsidR="004907CC" w:rsidRPr="000D3316">
        <w:rPr>
          <w:b/>
          <w:bCs/>
          <w:lang w:val="nb-NO"/>
        </w:rPr>
        <w:t xml:space="preserve"> </w:t>
      </w:r>
      <w:r w:rsidRPr="000D3316">
        <w:rPr>
          <w:b/>
          <w:bCs/>
          <w:lang w:val="nb-NO"/>
        </w:rPr>
        <w:t xml:space="preserve">Tidsbestemt: Dette gjaldt et problem i </w:t>
      </w:r>
      <w:proofErr w:type="spellStart"/>
      <w:r w:rsidRPr="000D3316">
        <w:rPr>
          <w:b/>
          <w:bCs/>
          <w:lang w:val="nb-NO"/>
        </w:rPr>
        <w:t>Efesus</w:t>
      </w:r>
      <w:proofErr w:type="spellEnd"/>
      <w:r w:rsidRPr="000D3316">
        <w:rPr>
          <w:b/>
          <w:bCs/>
          <w:lang w:val="nb-NO"/>
        </w:rPr>
        <w:t>.</w:t>
      </w:r>
    </w:p>
    <w:p w14:paraId="54F5A517" w14:textId="25F98573" w:rsidR="00451C9B" w:rsidRPr="00DE1876" w:rsidRDefault="00451C9B" w:rsidP="00DE1876">
      <w:pPr>
        <w:pStyle w:val="ListParagraph"/>
        <w:numPr>
          <w:ilvl w:val="0"/>
          <w:numId w:val="11"/>
        </w:numPr>
        <w:rPr>
          <w:lang w:val="nb-NO"/>
        </w:rPr>
      </w:pPr>
      <w:r w:rsidRPr="00DE1876">
        <w:rPr>
          <w:lang w:val="nb-NO"/>
        </w:rPr>
        <w:t>Dette er det eneste verset i Bibelen som forbyr kvinner å undervise. Trengte Timoteus å høre dette, ettersom han var en av Paulus’ nærmeste medarbeidere (1:2, 2 Tim 3:10-11)?</w:t>
      </w:r>
    </w:p>
    <w:p w14:paraId="6ECB4D87" w14:textId="70814EA1" w:rsidR="00451C9B" w:rsidRPr="00DE1876" w:rsidRDefault="00451C9B" w:rsidP="00DE1876">
      <w:pPr>
        <w:pStyle w:val="ListParagraph"/>
        <w:numPr>
          <w:ilvl w:val="0"/>
          <w:numId w:val="11"/>
        </w:numPr>
        <w:rPr>
          <w:lang w:val="nb-NO"/>
        </w:rPr>
      </w:pPr>
      <w:r w:rsidRPr="00DE1876">
        <w:rPr>
          <w:lang w:val="nb-NO"/>
        </w:rPr>
        <w:t>Priskilla (m/</w:t>
      </w:r>
      <w:proofErr w:type="spellStart"/>
      <w:r w:rsidRPr="00DE1876">
        <w:rPr>
          <w:lang w:val="nb-NO"/>
        </w:rPr>
        <w:t>Akvilas</w:t>
      </w:r>
      <w:proofErr w:type="spellEnd"/>
      <w:r w:rsidRPr="00DE1876">
        <w:rPr>
          <w:lang w:val="nb-NO"/>
        </w:rPr>
        <w:t xml:space="preserve">) har tidligere undervist en mann i </w:t>
      </w:r>
      <w:proofErr w:type="spellStart"/>
      <w:r w:rsidRPr="00DE1876">
        <w:rPr>
          <w:lang w:val="nb-NO"/>
        </w:rPr>
        <w:t>Efesus</w:t>
      </w:r>
      <w:proofErr w:type="spellEnd"/>
      <w:r w:rsidRPr="00DE1876">
        <w:rPr>
          <w:lang w:val="nb-NO"/>
        </w:rPr>
        <w:t>, sannsynligvis med Paulus’ godkjenning (</w:t>
      </w:r>
      <w:proofErr w:type="spellStart"/>
      <w:r w:rsidRPr="00DE1876">
        <w:rPr>
          <w:lang w:val="nb-NO"/>
        </w:rPr>
        <w:t>Apg</w:t>
      </w:r>
      <w:proofErr w:type="spellEnd"/>
      <w:r w:rsidRPr="00DE1876">
        <w:rPr>
          <w:lang w:val="nb-NO"/>
        </w:rPr>
        <w:t xml:space="preserve"> 18:26, 2 Tim 4:19).</w:t>
      </w:r>
    </w:p>
    <w:p w14:paraId="086A1CA6" w14:textId="2BB25A7B" w:rsidR="00451C9B" w:rsidRPr="00DE1876" w:rsidRDefault="00451C9B" w:rsidP="00DE1876">
      <w:pPr>
        <w:pStyle w:val="ListParagraph"/>
        <w:numPr>
          <w:ilvl w:val="0"/>
          <w:numId w:val="11"/>
        </w:numPr>
        <w:rPr>
          <w:lang w:val="nb-NO"/>
        </w:rPr>
      </w:pPr>
      <w:r w:rsidRPr="00DE1876">
        <w:rPr>
          <w:lang w:val="nb-NO"/>
        </w:rPr>
        <w:t>En konsekvent tolkning av v. 8-15 betyr at menn alltid må be med løftede hender, mens kvinner aldri kan flette håret, ha dyre klær eller undervise menn.</w:t>
      </w:r>
    </w:p>
    <w:p w14:paraId="69D9AF4B" w14:textId="7445F6C6" w:rsidR="00451C9B" w:rsidRPr="00DE1876" w:rsidRDefault="00451C9B" w:rsidP="00DE1876">
      <w:pPr>
        <w:pStyle w:val="ListParagraph"/>
        <w:numPr>
          <w:ilvl w:val="0"/>
          <w:numId w:val="11"/>
        </w:numPr>
        <w:rPr>
          <w:lang w:val="nb-NO"/>
        </w:rPr>
      </w:pPr>
      <w:r w:rsidRPr="00DE1876">
        <w:rPr>
          <w:lang w:val="nb-NO"/>
        </w:rPr>
        <w:t>Paulus argumenterer på en merkelig måte og ser ut til å motsi sin egen teologi. Derfor trolig en spesiell situasjon.</w:t>
      </w:r>
    </w:p>
    <w:p w14:paraId="5F26C9C7" w14:textId="3B18FED2" w:rsidR="00451C9B" w:rsidRPr="00DE1876" w:rsidRDefault="00451C9B" w:rsidP="00DE1876">
      <w:pPr>
        <w:pStyle w:val="ListParagraph"/>
        <w:numPr>
          <w:ilvl w:val="0"/>
          <w:numId w:val="11"/>
        </w:numPr>
        <w:rPr>
          <w:lang w:val="nb-NO"/>
        </w:rPr>
      </w:pPr>
      <w:r w:rsidRPr="00DE1876">
        <w:rPr>
          <w:lang w:val="nb-NO"/>
        </w:rPr>
        <w:t>2:11-15 følger av Timoteus’ oppdrag om å stoppe vranglære, og denne ser ut til å ha påvirket spesielt yngre enker.</w:t>
      </w:r>
    </w:p>
    <w:p w14:paraId="6E17C8F5" w14:textId="51ABFCCC" w:rsidR="00451C9B" w:rsidRPr="00DE1876" w:rsidRDefault="00451C9B" w:rsidP="00DE1876">
      <w:pPr>
        <w:pStyle w:val="ListParagraph"/>
        <w:numPr>
          <w:ilvl w:val="0"/>
          <w:numId w:val="11"/>
        </w:numPr>
        <w:rPr>
          <w:lang w:val="nb-NO"/>
        </w:rPr>
      </w:pPr>
      <w:r w:rsidRPr="000011C4">
        <w:rPr>
          <w:i/>
          <w:iCs/>
          <w:lang w:val="nb-NO"/>
        </w:rPr>
        <w:t>"Bestemme over mannen"</w:t>
      </w:r>
      <w:r w:rsidR="00543B90">
        <w:rPr>
          <w:lang w:val="nb-NO"/>
        </w:rPr>
        <w:t xml:space="preserve"> </w:t>
      </w:r>
      <w:r w:rsidR="000011C4">
        <w:rPr>
          <w:lang w:val="nb-NO"/>
        </w:rPr>
        <w:t>(2:12)</w:t>
      </w:r>
      <w:r w:rsidRPr="00DE1876">
        <w:rPr>
          <w:lang w:val="nb-NO"/>
        </w:rPr>
        <w:t xml:space="preserve">: </w:t>
      </w:r>
      <w:proofErr w:type="spellStart"/>
      <w:r w:rsidRPr="00516E2D">
        <w:rPr>
          <w:i/>
          <w:iCs/>
          <w:lang w:val="nb-NO"/>
        </w:rPr>
        <w:t>Authenteo</w:t>
      </w:r>
      <w:proofErr w:type="spellEnd"/>
      <w:r w:rsidRPr="00DE1876">
        <w:rPr>
          <w:lang w:val="nb-NO"/>
        </w:rPr>
        <w:t xml:space="preserve"> brukes bare her i NT. Paulus bruker ellers to andre ord for "å være herre over". Betydningen av dette ordet er også litt diffust (kan også brukes om “tyrannisere").</w:t>
      </w:r>
    </w:p>
    <w:p w14:paraId="21854DE6" w14:textId="77777777" w:rsidR="00451C9B" w:rsidRPr="00451C9B" w:rsidRDefault="00451C9B" w:rsidP="00451C9B">
      <w:pPr>
        <w:rPr>
          <w:lang w:val="nb-NO"/>
        </w:rPr>
      </w:pPr>
      <w:r w:rsidRPr="00451C9B">
        <w:rPr>
          <w:lang w:val="nb-NO"/>
        </w:rPr>
        <w:t xml:space="preserve"> </w:t>
      </w:r>
    </w:p>
    <w:p w14:paraId="120A43CE" w14:textId="77777777" w:rsidR="00451C9B" w:rsidRPr="00451C9B" w:rsidRDefault="00451C9B" w:rsidP="00DE1876">
      <w:pPr>
        <w:pStyle w:val="Heading2"/>
        <w:rPr>
          <w:lang w:val="nb-NO"/>
        </w:rPr>
      </w:pPr>
      <w:bookmarkStart w:id="11" w:name="_Toc125311078"/>
      <w:r w:rsidRPr="00451C9B">
        <w:rPr>
          <w:lang w:val="nb-NO"/>
        </w:rPr>
        <w:t>Tidlig gnostisisme?</w:t>
      </w:r>
      <w:bookmarkEnd w:id="11"/>
    </w:p>
    <w:p w14:paraId="258305BB" w14:textId="66CE2614" w:rsidR="00451C9B" w:rsidRPr="00C96869" w:rsidRDefault="00451C9B" w:rsidP="00C96869">
      <w:pPr>
        <w:pStyle w:val="ListParagraph"/>
        <w:numPr>
          <w:ilvl w:val="0"/>
          <w:numId w:val="12"/>
        </w:numPr>
        <w:rPr>
          <w:lang w:val="nb-NO"/>
        </w:rPr>
      </w:pPr>
      <w:r w:rsidRPr="00C96869">
        <w:rPr>
          <w:lang w:val="nb-NO"/>
        </w:rPr>
        <w:t>Oppstandelsen hadde allerede skjedd (1 Tim 1:19-20, 2 Tim 2:17-18)</w:t>
      </w:r>
    </w:p>
    <w:p w14:paraId="720400BD" w14:textId="0D97AFA6" w:rsidR="00451C9B" w:rsidRPr="00C96869" w:rsidRDefault="00451C9B" w:rsidP="00C96869">
      <w:pPr>
        <w:pStyle w:val="ListParagraph"/>
        <w:numPr>
          <w:ilvl w:val="0"/>
          <w:numId w:val="12"/>
        </w:numPr>
        <w:rPr>
          <w:lang w:val="nb-NO"/>
        </w:rPr>
      </w:pPr>
      <w:r w:rsidRPr="00C96869">
        <w:rPr>
          <w:lang w:val="nb-NO"/>
        </w:rPr>
        <w:t>“Den pseudonyme gnosis” (1 Tim 6:20)</w:t>
      </w:r>
    </w:p>
    <w:p w14:paraId="13DA0189" w14:textId="0F3A39BE" w:rsidR="00451C9B" w:rsidRPr="00C96869" w:rsidRDefault="00451C9B" w:rsidP="00C96869">
      <w:pPr>
        <w:pStyle w:val="ListParagraph"/>
        <w:numPr>
          <w:ilvl w:val="0"/>
          <w:numId w:val="12"/>
        </w:numPr>
        <w:rPr>
          <w:lang w:val="nb-NO"/>
        </w:rPr>
      </w:pPr>
      <w:r w:rsidRPr="00C96869">
        <w:rPr>
          <w:lang w:val="nb-NO"/>
        </w:rPr>
        <w:lastRenderedPageBreak/>
        <w:t>Myter (1:4, 4:7, 2 Tim 4:4)</w:t>
      </w:r>
    </w:p>
    <w:p w14:paraId="2F1FC00C" w14:textId="7611DCFD" w:rsidR="00451C9B" w:rsidRPr="00C96869" w:rsidRDefault="00470915" w:rsidP="00C96869">
      <w:pPr>
        <w:pStyle w:val="ListParagraph"/>
        <w:numPr>
          <w:ilvl w:val="0"/>
          <w:numId w:val="12"/>
        </w:numPr>
        <w:rPr>
          <w:lang w:val="nb-NO"/>
        </w:rPr>
      </w:pPr>
      <w:proofErr w:type="spellStart"/>
      <w:r w:rsidRPr="002F7263">
        <w:rPr>
          <w:i/>
          <w:iCs/>
          <w:lang w:val="nb-NO"/>
        </w:rPr>
        <w:t>Apocryphon</w:t>
      </w:r>
      <w:proofErr w:type="spellEnd"/>
      <w:r w:rsidRPr="002F7263">
        <w:rPr>
          <w:i/>
          <w:iCs/>
          <w:lang w:val="nb-NO"/>
        </w:rPr>
        <w:t xml:space="preserve"> </w:t>
      </w:r>
      <w:proofErr w:type="spellStart"/>
      <w:r w:rsidRPr="002F7263">
        <w:rPr>
          <w:i/>
          <w:iCs/>
          <w:lang w:val="nb-NO"/>
        </w:rPr>
        <w:t>Joannis</w:t>
      </w:r>
      <w:proofErr w:type="spellEnd"/>
      <w:r w:rsidRPr="002F7263">
        <w:rPr>
          <w:lang w:val="nb-NO"/>
        </w:rPr>
        <w:t xml:space="preserve"> </w:t>
      </w:r>
      <w:r w:rsidR="00451C9B" w:rsidRPr="00C96869">
        <w:rPr>
          <w:lang w:val="nb-NO"/>
        </w:rPr>
        <w:t xml:space="preserve">(100-tallet e.Kr.): Adam skapt først, men Eva fikk liv først. Ekteskap og familie var djevelens påfunn, den store synden for en kvinne var å føde barn. Verden kan ikke frelses hvis ikke kvinnene finner tilbake til den </w:t>
      </w:r>
      <w:proofErr w:type="spellStart"/>
      <w:r w:rsidR="002F7263" w:rsidRPr="00D15D98">
        <w:rPr>
          <w:i/>
          <w:iCs/>
          <w:lang w:val="nb-NO"/>
        </w:rPr>
        <w:t>authentia</w:t>
      </w:r>
      <w:proofErr w:type="spellEnd"/>
      <w:r w:rsidR="00451C9B" w:rsidRPr="00C96869">
        <w:rPr>
          <w:lang w:val="nb-NO"/>
        </w:rPr>
        <w:t xml:space="preserve"> kvinnen hadde over mannen i begynnelsen.</w:t>
      </w:r>
    </w:p>
    <w:p w14:paraId="4C87A666" w14:textId="0BED4E3F" w:rsidR="00451C9B" w:rsidRPr="00C96869" w:rsidRDefault="00451C9B" w:rsidP="00C96869">
      <w:pPr>
        <w:pStyle w:val="ListParagraph"/>
        <w:numPr>
          <w:ilvl w:val="0"/>
          <w:numId w:val="12"/>
        </w:numPr>
        <w:rPr>
          <w:lang w:val="nb-NO"/>
        </w:rPr>
      </w:pPr>
      <w:r w:rsidRPr="00C96869">
        <w:rPr>
          <w:lang w:val="nb-NO"/>
        </w:rPr>
        <w:t>Forfattere i antikken nevner at forvrengte versjoner av historien om Adam og Eva sirkulerte allerede i det 1. årh. e.Kr.</w:t>
      </w:r>
    </w:p>
    <w:p w14:paraId="36749F05" w14:textId="29DF80CF" w:rsidR="00451C9B" w:rsidRPr="00C96869" w:rsidRDefault="00451C9B" w:rsidP="00C96869">
      <w:pPr>
        <w:pStyle w:val="ListParagraph"/>
        <w:numPr>
          <w:ilvl w:val="0"/>
          <w:numId w:val="12"/>
        </w:numPr>
        <w:rPr>
          <w:lang w:val="nb-NO"/>
        </w:rPr>
      </w:pPr>
      <w:r w:rsidRPr="00C96869">
        <w:rPr>
          <w:lang w:val="nb-NO"/>
        </w:rPr>
        <w:t xml:space="preserve">Vi finner mulige spor av gnostisisme allerede i 1. </w:t>
      </w:r>
      <w:proofErr w:type="spellStart"/>
      <w:r w:rsidRPr="00C96869">
        <w:rPr>
          <w:lang w:val="nb-NO"/>
        </w:rPr>
        <w:t>Korinterbrev</w:t>
      </w:r>
      <w:proofErr w:type="spellEnd"/>
      <w:r w:rsidRPr="00C96869">
        <w:rPr>
          <w:lang w:val="nb-NO"/>
        </w:rPr>
        <w:t xml:space="preserve"> (50-tallet).</w:t>
      </w:r>
    </w:p>
    <w:p w14:paraId="33055FF4" w14:textId="79E3AF99" w:rsidR="00451C9B" w:rsidRPr="00451C9B" w:rsidRDefault="00451C9B" w:rsidP="00451C9B">
      <w:pPr>
        <w:rPr>
          <w:lang w:val="nb-NO"/>
        </w:rPr>
      </w:pPr>
    </w:p>
    <w:p w14:paraId="703EE503" w14:textId="709E2CD8" w:rsidR="00451C9B" w:rsidRPr="00451C9B" w:rsidRDefault="00451C9B" w:rsidP="00C96869">
      <w:pPr>
        <w:pStyle w:val="Heading2"/>
        <w:rPr>
          <w:lang w:val="nb-NO"/>
        </w:rPr>
      </w:pPr>
      <w:bookmarkStart w:id="12" w:name="_Toc125311079"/>
      <w:r w:rsidRPr="00451C9B">
        <w:rPr>
          <w:lang w:val="nb-NO"/>
        </w:rPr>
        <w:t>Frelst gjennom barnefødselen? (2</w:t>
      </w:r>
      <w:r w:rsidR="00D15D98">
        <w:rPr>
          <w:lang w:val="nb-NO"/>
        </w:rPr>
        <w:t>:</w:t>
      </w:r>
      <w:r w:rsidRPr="00451C9B">
        <w:rPr>
          <w:lang w:val="nb-NO"/>
        </w:rPr>
        <w:t>15)</w:t>
      </w:r>
      <w:bookmarkEnd w:id="12"/>
    </w:p>
    <w:p w14:paraId="0B680650" w14:textId="42896D2E" w:rsidR="00451C9B" w:rsidRPr="00451C9B" w:rsidRDefault="007224F7" w:rsidP="00451C9B">
      <w:pPr>
        <w:rPr>
          <w:lang w:val="nb-NO"/>
        </w:rPr>
      </w:pPr>
      <w:r>
        <w:rPr>
          <w:lang w:val="nb-NO"/>
        </w:rPr>
        <w:t xml:space="preserve">1. </w:t>
      </w:r>
      <w:r w:rsidR="00451C9B" w:rsidRPr="00451C9B">
        <w:rPr>
          <w:lang w:val="nb-NO"/>
        </w:rPr>
        <w:t xml:space="preserve">Kristne kvinner skal ikke dø i </w:t>
      </w:r>
      <w:proofErr w:type="gramStart"/>
      <w:r w:rsidR="00451C9B" w:rsidRPr="00451C9B">
        <w:rPr>
          <w:lang w:val="nb-NO"/>
        </w:rPr>
        <w:t>barnefødsel….</w:t>
      </w:r>
      <w:proofErr w:type="gramEnd"/>
      <w:r w:rsidR="00451C9B" w:rsidRPr="00451C9B">
        <w:rPr>
          <w:lang w:val="nb-NO"/>
        </w:rPr>
        <w:t>?</w:t>
      </w:r>
    </w:p>
    <w:p w14:paraId="30C6EBA7" w14:textId="4D0ABB37" w:rsidR="00451C9B" w:rsidRPr="00451C9B" w:rsidRDefault="007224F7" w:rsidP="00451C9B">
      <w:pPr>
        <w:rPr>
          <w:lang w:val="nb-NO"/>
        </w:rPr>
      </w:pPr>
      <w:r>
        <w:rPr>
          <w:lang w:val="nb-NO"/>
        </w:rPr>
        <w:t xml:space="preserve">2. </w:t>
      </w:r>
      <w:r w:rsidR="00451C9B" w:rsidRPr="00451C9B">
        <w:rPr>
          <w:lang w:val="nb-NO"/>
        </w:rPr>
        <w:t>Forbannelsen over kvinnene kom gjennom en kvinne (Eva), og det gjorde også frelsen (Maria).</w:t>
      </w:r>
    </w:p>
    <w:p w14:paraId="5A4B2F2C" w14:textId="7E5D4855" w:rsidR="00451C9B" w:rsidRPr="007224F7" w:rsidRDefault="00451C9B" w:rsidP="007224F7">
      <w:pPr>
        <w:pStyle w:val="ListParagraph"/>
        <w:numPr>
          <w:ilvl w:val="0"/>
          <w:numId w:val="13"/>
        </w:numPr>
        <w:rPr>
          <w:lang w:val="nb-NO"/>
        </w:rPr>
      </w:pPr>
      <w:r w:rsidRPr="007224F7">
        <w:rPr>
          <w:lang w:val="nb-NO"/>
        </w:rPr>
        <w:t>Justin og Ignatius på 100-tallet, m.fl.</w:t>
      </w:r>
    </w:p>
    <w:p w14:paraId="115D8C18" w14:textId="5BACDB7D" w:rsidR="00451C9B" w:rsidRPr="007224F7" w:rsidRDefault="00451C9B" w:rsidP="007224F7">
      <w:pPr>
        <w:pStyle w:val="ListParagraph"/>
        <w:numPr>
          <w:ilvl w:val="0"/>
          <w:numId w:val="13"/>
        </w:numPr>
        <w:rPr>
          <w:lang w:val="nb-NO"/>
        </w:rPr>
      </w:pPr>
      <w:r w:rsidRPr="007224F7">
        <w:rPr>
          <w:lang w:val="nb-NO"/>
        </w:rPr>
        <w:t>Men substantivet “barnefødsel” har alltid med det å føde å gjøre, ikke til én enkelt fødsel.</w:t>
      </w:r>
    </w:p>
    <w:p w14:paraId="4CD437C7" w14:textId="1FA986B3" w:rsidR="00451C9B" w:rsidRPr="00451C9B" w:rsidRDefault="007224F7" w:rsidP="00451C9B">
      <w:pPr>
        <w:rPr>
          <w:lang w:val="nb-NO"/>
        </w:rPr>
      </w:pPr>
      <w:r>
        <w:rPr>
          <w:lang w:val="nb-NO"/>
        </w:rPr>
        <w:t xml:space="preserve">3. </w:t>
      </w:r>
      <w:r w:rsidR="00451C9B" w:rsidRPr="00451C9B">
        <w:rPr>
          <w:lang w:val="nb-NO"/>
        </w:rPr>
        <w:t xml:space="preserve">Frelst fra vranglæren i </w:t>
      </w:r>
      <w:proofErr w:type="spellStart"/>
      <w:r w:rsidR="00451C9B" w:rsidRPr="00451C9B">
        <w:rPr>
          <w:lang w:val="nb-NO"/>
        </w:rPr>
        <w:t>Efesus</w:t>
      </w:r>
      <w:proofErr w:type="spellEnd"/>
      <w:r w:rsidR="00451C9B" w:rsidRPr="00451C9B">
        <w:rPr>
          <w:lang w:val="nb-NO"/>
        </w:rPr>
        <w:t>.</w:t>
      </w:r>
    </w:p>
    <w:p w14:paraId="046CBCF1" w14:textId="2D80AD45" w:rsidR="00451C9B" w:rsidRPr="007224F7" w:rsidRDefault="00451C9B" w:rsidP="007224F7">
      <w:pPr>
        <w:pStyle w:val="ListParagraph"/>
        <w:numPr>
          <w:ilvl w:val="0"/>
          <w:numId w:val="14"/>
        </w:numPr>
        <w:rPr>
          <w:lang w:val="nb-NO"/>
        </w:rPr>
      </w:pPr>
      <w:r w:rsidRPr="007224F7">
        <w:rPr>
          <w:lang w:val="nb-NO"/>
        </w:rPr>
        <w:t>I følge 5</w:t>
      </w:r>
      <w:r w:rsidR="001D1C57">
        <w:rPr>
          <w:lang w:val="nb-NO"/>
        </w:rPr>
        <w:t>:</w:t>
      </w:r>
      <w:r w:rsidRPr="007224F7">
        <w:rPr>
          <w:lang w:val="nb-NO"/>
        </w:rPr>
        <w:t>11 og 14 er kvinnens gode gjerninger ekteskap, barneoppdragelse (verbformen av substantivet i 2</w:t>
      </w:r>
      <w:r w:rsidR="001D1C57">
        <w:rPr>
          <w:lang w:val="nb-NO"/>
        </w:rPr>
        <w:t>:</w:t>
      </w:r>
      <w:r w:rsidRPr="007224F7">
        <w:rPr>
          <w:lang w:val="nb-NO"/>
        </w:rPr>
        <w:t>15) og å holde hjemmet i orden.</w:t>
      </w:r>
    </w:p>
    <w:p w14:paraId="5A990F63" w14:textId="262DD93B" w:rsidR="00451C9B" w:rsidRPr="007224F7" w:rsidRDefault="00451C9B" w:rsidP="007224F7">
      <w:pPr>
        <w:pStyle w:val="ListParagraph"/>
        <w:numPr>
          <w:ilvl w:val="0"/>
          <w:numId w:val="14"/>
        </w:numPr>
        <w:rPr>
          <w:lang w:val="nb-NO"/>
        </w:rPr>
      </w:pPr>
      <w:r w:rsidRPr="007224F7">
        <w:rPr>
          <w:lang w:val="nb-NO"/>
        </w:rPr>
        <w:t xml:space="preserve">Hvis de yngre enkene gifter seg igjen og får familie, er det større sjanse for at de blir bevart i troen og frelst, ettersom </w:t>
      </w:r>
      <w:proofErr w:type="spellStart"/>
      <w:r w:rsidRPr="007224F7">
        <w:rPr>
          <w:lang w:val="nb-NO"/>
        </w:rPr>
        <w:t>vranglærerne</w:t>
      </w:r>
      <w:proofErr w:type="spellEnd"/>
      <w:r w:rsidRPr="007224F7">
        <w:rPr>
          <w:lang w:val="nb-NO"/>
        </w:rPr>
        <w:t xml:space="preserve"> da mister innflytelsen over dem.</w:t>
      </w:r>
    </w:p>
    <w:p w14:paraId="3CF03EC1" w14:textId="77777777" w:rsidR="00451C9B" w:rsidRPr="00451C9B" w:rsidRDefault="00451C9B" w:rsidP="00451C9B">
      <w:pPr>
        <w:rPr>
          <w:lang w:val="nb-NO"/>
        </w:rPr>
      </w:pPr>
      <w:r w:rsidRPr="00451C9B">
        <w:rPr>
          <w:lang w:val="nb-NO"/>
        </w:rPr>
        <w:t xml:space="preserve"> </w:t>
      </w:r>
    </w:p>
    <w:p w14:paraId="67A43A44" w14:textId="77777777" w:rsidR="00451C9B" w:rsidRPr="000D3316" w:rsidRDefault="00451C9B" w:rsidP="000D3316">
      <w:pPr>
        <w:rPr>
          <w:b/>
          <w:bCs/>
          <w:lang w:val="nb-NO"/>
        </w:rPr>
      </w:pPr>
      <w:r w:rsidRPr="000D3316">
        <w:rPr>
          <w:b/>
          <w:bCs/>
          <w:lang w:val="nb-NO"/>
        </w:rPr>
        <w:t>En slags oppsummering av tolkning 2:</w:t>
      </w:r>
    </w:p>
    <w:p w14:paraId="377B6784" w14:textId="47F36CF2" w:rsidR="00451C9B" w:rsidRPr="002258B7" w:rsidRDefault="00451C9B" w:rsidP="002258B7">
      <w:pPr>
        <w:pStyle w:val="ListParagraph"/>
        <w:numPr>
          <w:ilvl w:val="0"/>
          <w:numId w:val="15"/>
        </w:numPr>
        <w:rPr>
          <w:lang w:val="nb-NO"/>
        </w:rPr>
      </w:pPr>
      <w:r w:rsidRPr="002258B7">
        <w:rPr>
          <w:lang w:val="nb-NO"/>
        </w:rPr>
        <w:t xml:space="preserve">De yngre enkene må gifte seg igjen, "følge reglene" og oppdra familie. Da vil ikke </w:t>
      </w:r>
      <w:proofErr w:type="spellStart"/>
      <w:r w:rsidRPr="002258B7">
        <w:rPr>
          <w:lang w:val="nb-NO"/>
        </w:rPr>
        <w:t>vranglærerne</w:t>
      </w:r>
      <w:proofErr w:type="spellEnd"/>
      <w:r w:rsidRPr="002258B7">
        <w:rPr>
          <w:lang w:val="nb-NO"/>
        </w:rPr>
        <w:t xml:space="preserve"> ha innflytelse på dem lenger og de vil bli frelst.</w:t>
      </w:r>
    </w:p>
    <w:p w14:paraId="37378E9F" w14:textId="56338DB2" w:rsidR="00451C9B" w:rsidRPr="002258B7" w:rsidRDefault="00451C9B" w:rsidP="002258B7">
      <w:pPr>
        <w:pStyle w:val="ListParagraph"/>
        <w:numPr>
          <w:ilvl w:val="0"/>
          <w:numId w:val="15"/>
        </w:numPr>
        <w:rPr>
          <w:lang w:val="nb-NO"/>
        </w:rPr>
      </w:pPr>
      <w:r w:rsidRPr="002258B7">
        <w:rPr>
          <w:lang w:val="nb-NO"/>
        </w:rPr>
        <w:t>Vranglæren kan ha vært en tidlig form for gnostisisme, derfor bruker Paulus</w:t>
      </w:r>
      <w:r w:rsidR="007224F7" w:rsidRPr="002258B7">
        <w:rPr>
          <w:lang w:val="nb-NO"/>
        </w:rPr>
        <w:t xml:space="preserve"> </w:t>
      </w:r>
      <w:proofErr w:type="spellStart"/>
      <w:r w:rsidRPr="002258B7">
        <w:rPr>
          <w:i/>
          <w:iCs/>
          <w:lang w:val="nb-NO"/>
        </w:rPr>
        <w:t>authentia</w:t>
      </w:r>
      <w:proofErr w:type="spellEnd"/>
      <w:r w:rsidRPr="002258B7">
        <w:rPr>
          <w:lang w:val="nb-NO"/>
        </w:rPr>
        <w:t>, henviser til 1. Mos 2 og trekker inn barnefødsel.</w:t>
      </w:r>
    </w:p>
    <w:p w14:paraId="3AA49097" w14:textId="116CD8CB" w:rsidR="00451C9B" w:rsidRPr="002258B7" w:rsidRDefault="00451C9B" w:rsidP="002258B7">
      <w:pPr>
        <w:pStyle w:val="ListParagraph"/>
        <w:numPr>
          <w:ilvl w:val="0"/>
          <w:numId w:val="15"/>
        </w:numPr>
        <w:rPr>
          <w:lang w:val="nb-NO"/>
        </w:rPr>
      </w:pPr>
      <w:r w:rsidRPr="00EA24B7">
        <w:rPr>
          <w:i/>
          <w:iCs/>
          <w:lang w:val="nb-NO"/>
        </w:rPr>
        <w:lastRenderedPageBreak/>
        <w:t>“Når dere kommer sammen, har én en salme, en annen et ord til lærdom, én har en åpenbaring, én har tungetale, en annen har tydningen.”</w:t>
      </w:r>
      <w:r w:rsidRPr="002258B7">
        <w:rPr>
          <w:lang w:val="nb-NO"/>
        </w:rPr>
        <w:t xml:space="preserve"> (1 Kor 14:26) Her sier han ingenting om hvem som kan lære hvem. Nådegavene er ikke kjønnsbestemt.</w:t>
      </w:r>
    </w:p>
    <w:p w14:paraId="34A90077" w14:textId="17C5A66F" w:rsidR="00451C9B" w:rsidRPr="002258B7" w:rsidRDefault="00451C9B" w:rsidP="002258B7">
      <w:pPr>
        <w:pStyle w:val="ListParagraph"/>
        <w:numPr>
          <w:ilvl w:val="0"/>
          <w:numId w:val="15"/>
        </w:numPr>
        <w:rPr>
          <w:lang w:val="nb-NO"/>
        </w:rPr>
      </w:pPr>
      <w:r w:rsidRPr="002258B7">
        <w:rPr>
          <w:lang w:val="nb-NO"/>
        </w:rPr>
        <w:t xml:space="preserve">Det er så mange usikre momenter i denne teksten at vi bør kanskje la tvilen komme kvinnene til </w:t>
      </w:r>
      <w:proofErr w:type="gramStart"/>
      <w:r w:rsidRPr="002258B7">
        <w:rPr>
          <w:lang w:val="nb-NO"/>
        </w:rPr>
        <w:t>gode…</w:t>
      </w:r>
      <w:proofErr w:type="gramEnd"/>
      <w:r w:rsidRPr="002258B7">
        <w:rPr>
          <w:lang w:val="nb-NO"/>
        </w:rPr>
        <w:t>?</w:t>
      </w:r>
    </w:p>
    <w:p w14:paraId="5283B2BD" w14:textId="77777777" w:rsidR="00451C9B" w:rsidRPr="00451C9B" w:rsidRDefault="00451C9B" w:rsidP="00451C9B">
      <w:pPr>
        <w:rPr>
          <w:lang w:val="nb-NO"/>
        </w:rPr>
      </w:pPr>
      <w:r w:rsidRPr="00451C9B">
        <w:rPr>
          <w:lang w:val="nb-NO"/>
        </w:rPr>
        <w:t xml:space="preserve"> </w:t>
      </w:r>
    </w:p>
    <w:p w14:paraId="216CF0E0" w14:textId="77777777" w:rsidR="00451C9B" w:rsidRPr="00451C9B" w:rsidRDefault="00451C9B" w:rsidP="002258B7">
      <w:pPr>
        <w:pStyle w:val="Heading2"/>
        <w:rPr>
          <w:lang w:val="nb-NO"/>
        </w:rPr>
      </w:pPr>
      <w:bookmarkStart w:id="13" w:name="_Toc125311080"/>
      <w:r w:rsidRPr="00451C9B">
        <w:rPr>
          <w:lang w:val="nb-NO"/>
        </w:rPr>
        <w:t>Noen flere punkter om kvinnelige prester/forkynnere/undervisere:</w:t>
      </w:r>
      <w:bookmarkEnd w:id="13"/>
    </w:p>
    <w:p w14:paraId="594FB38C" w14:textId="148EBD21" w:rsidR="00451C9B" w:rsidRPr="002F5C09" w:rsidRDefault="00451C9B" w:rsidP="002F5C09">
      <w:pPr>
        <w:pStyle w:val="ListParagraph"/>
        <w:numPr>
          <w:ilvl w:val="0"/>
          <w:numId w:val="16"/>
        </w:numPr>
        <w:rPr>
          <w:lang w:val="nb-NO"/>
        </w:rPr>
      </w:pPr>
      <w:r w:rsidRPr="002F5C09">
        <w:rPr>
          <w:lang w:val="nb-NO"/>
        </w:rPr>
        <w:t xml:space="preserve">Paulus snakker om undervisning, ikke forkynnelse. Men i </w:t>
      </w:r>
      <w:proofErr w:type="spellStart"/>
      <w:r w:rsidRPr="002F5C09">
        <w:rPr>
          <w:lang w:val="nb-NO"/>
        </w:rPr>
        <w:t>Apg</w:t>
      </w:r>
      <w:proofErr w:type="spellEnd"/>
      <w:r w:rsidRPr="002F5C09">
        <w:rPr>
          <w:lang w:val="nb-NO"/>
        </w:rPr>
        <w:t xml:space="preserve"> skjer </w:t>
      </w:r>
      <w:proofErr w:type="gramStart"/>
      <w:r w:rsidRPr="002F5C09">
        <w:rPr>
          <w:lang w:val="nb-NO"/>
        </w:rPr>
        <w:t>undervisning  “</w:t>
      </w:r>
      <w:proofErr w:type="gramEnd"/>
      <w:r w:rsidRPr="002F5C09">
        <w:rPr>
          <w:lang w:val="nb-NO"/>
        </w:rPr>
        <w:t>innendørs” i menigheten og forkynnelse “utendørs” på torgene.</w:t>
      </w:r>
    </w:p>
    <w:p w14:paraId="0286F277" w14:textId="42FA556F" w:rsidR="00451C9B" w:rsidRPr="002F5C09" w:rsidRDefault="00451C9B" w:rsidP="002F5C09">
      <w:pPr>
        <w:pStyle w:val="ListParagraph"/>
        <w:numPr>
          <w:ilvl w:val="0"/>
          <w:numId w:val="16"/>
        </w:numPr>
        <w:rPr>
          <w:lang w:val="nb-NO"/>
        </w:rPr>
      </w:pPr>
      <w:r w:rsidRPr="002F5C09">
        <w:rPr>
          <w:lang w:val="nb-NO"/>
        </w:rPr>
        <w:t>Presteskapet finner vi bare i GT.</w:t>
      </w:r>
    </w:p>
    <w:p w14:paraId="2A3DE236" w14:textId="18AC50E1" w:rsidR="00451C9B" w:rsidRPr="002F5C09" w:rsidRDefault="00451C9B" w:rsidP="002F5C09">
      <w:pPr>
        <w:pStyle w:val="ListParagraph"/>
        <w:numPr>
          <w:ilvl w:val="0"/>
          <w:numId w:val="16"/>
        </w:numPr>
        <w:rPr>
          <w:lang w:val="nb-NO"/>
        </w:rPr>
      </w:pPr>
      <w:r w:rsidRPr="002F5C09">
        <w:rPr>
          <w:lang w:val="nb-NO"/>
        </w:rPr>
        <w:t xml:space="preserve">Ordet «prest» kommer fra det greske </w:t>
      </w:r>
      <w:proofErr w:type="spellStart"/>
      <w:r w:rsidRPr="00052E76">
        <w:rPr>
          <w:i/>
          <w:iCs/>
          <w:lang w:val="nb-NO"/>
        </w:rPr>
        <w:t>presbyteros</w:t>
      </w:r>
      <w:proofErr w:type="spellEnd"/>
      <w:r w:rsidRPr="002F5C09">
        <w:rPr>
          <w:lang w:val="nb-NO"/>
        </w:rPr>
        <w:t>, som betyr «eldste».</w:t>
      </w:r>
    </w:p>
    <w:p w14:paraId="03DF70FA" w14:textId="2691BB5B" w:rsidR="00451C9B" w:rsidRPr="002F5C09" w:rsidRDefault="00451C9B" w:rsidP="002F5C09">
      <w:pPr>
        <w:pStyle w:val="ListParagraph"/>
        <w:numPr>
          <w:ilvl w:val="0"/>
          <w:numId w:val="16"/>
        </w:numPr>
        <w:rPr>
          <w:lang w:val="nb-NO"/>
        </w:rPr>
      </w:pPr>
      <w:r w:rsidRPr="002F5C09">
        <w:rPr>
          <w:lang w:val="nb-NO"/>
        </w:rPr>
        <w:t>NT snakker om eldste (</w:t>
      </w:r>
      <w:proofErr w:type="spellStart"/>
      <w:r w:rsidRPr="00052E76">
        <w:rPr>
          <w:i/>
          <w:iCs/>
          <w:lang w:val="nb-NO"/>
        </w:rPr>
        <w:t>presbyteros</w:t>
      </w:r>
      <w:proofErr w:type="spellEnd"/>
      <w:r w:rsidRPr="002F5C09">
        <w:rPr>
          <w:lang w:val="nb-NO"/>
        </w:rPr>
        <w:t>) og tilsynsmenn (</w:t>
      </w:r>
      <w:proofErr w:type="spellStart"/>
      <w:r w:rsidRPr="00052E76">
        <w:rPr>
          <w:i/>
          <w:iCs/>
          <w:lang w:val="nb-NO"/>
        </w:rPr>
        <w:t>episkopos</w:t>
      </w:r>
      <w:proofErr w:type="spellEnd"/>
      <w:r w:rsidRPr="002F5C09">
        <w:rPr>
          <w:lang w:val="nb-NO"/>
        </w:rPr>
        <w:t xml:space="preserve"> </w:t>
      </w:r>
      <w:r w:rsidR="001152A4" w:rsidRPr="001152A4">
        <w:rPr>
          <w:lang w:val="nb-NO"/>
        </w:rPr>
        <w:sym w:font="Wingdings" w:char="F0E0"/>
      </w:r>
      <w:r w:rsidRPr="002F5C09">
        <w:rPr>
          <w:lang w:val="nb-NO"/>
        </w:rPr>
        <w:t xml:space="preserve"> biskop). I Tit 1:6-7 brukes disse som synonymer. Altså hadde ikke de første menighetene prester, men ble i stedet ledet av en gruppe av eldste/biskoper. Faktisk var det heller aldri én leder over en menighet i NT, hverken prest eller pastor.</w:t>
      </w:r>
    </w:p>
    <w:p w14:paraId="7D423793" w14:textId="6AE4B23E" w:rsidR="00451C9B" w:rsidRPr="002F5C09" w:rsidRDefault="00451C9B" w:rsidP="002F5C09">
      <w:pPr>
        <w:pStyle w:val="ListParagraph"/>
        <w:numPr>
          <w:ilvl w:val="0"/>
          <w:numId w:val="16"/>
        </w:numPr>
        <w:rPr>
          <w:lang w:val="nb-NO"/>
        </w:rPr>
      </w:pPr>
      <w:r w:rsidRPr="002F5C09">
        <w:rPr>
          <w:lang w:val="nb-NO"/>
        </w:rPr>
        <w:t xml:space="preserve">Det er lettere å finne argumenter for kvinnelige eldste/biskoper i denne </w:t>
      </w:r>
      <w:proofErr w:type="gramStart"/>
      <w:r w:rsidRPr="002F5C09">
        <w:rPr>
          <w:lang w:val="nb-NO"/>
        </w:rPr>
        <w:t>sammenhengen,  enn</w:t>
      </w:r>
      <w:proofErr w:type="gramEnd"/>
      <w:r w:rsidRPr="002F5C09">
        <w:rPr>
          <w:lang w:val="nb-NO"/>
        </w:rPr>
        <w:t xml:space="preserve"> som eneste øverste leder av en menighet. </w:t>
      </w:r>
      <w:r w:rsidR="001152A4" w:rsidRPr="001152A4">
        <w:rPr>
          <w:lang w:val="nb-NO"/>
        </w:rPr>
        <w:sym w:font="Wingdings" w:char="F0E0"/>
      </w:r>
      <w:r w:rsidRPr="002F5C09">
        <w:rPr>
          <w:lang w:val="nb-NO"/>
        </w:rPr>
        <w:t xml:space="preserve"> </w:t>
      </w:r>
      <w:proofErr w:type="spellStart"/>
      <w:r w:rsidRPr="002F5C09">
        <w:rPr>
          <w:lang w:val="nb-NO"/>
        </w:rPr>
        <w:t>Kap</w:t>
      </w:r>
      <w:proofErr w:type="spellEnd"/>
      <w:r w:rsidRPr="002F5C09">
        <w:rPr>
          <w:lang w:val="nb-NO"/>
        </w:rPr>
        <w:t xml:space="preserve"> 3.</w:t>
      </w:r>
    </w:p>
    <w:p w14:paraId="131EB4F7" w14:textId="156CED31" w:rsidR="00F37608" w:rsidRPr="00812D2D" w:rsidRDefault="00451C9B" w:rsidP="00451C9B">
      <w:r w:rsidRPr="001152A4">
        <w:rPr>
          <w:i/>
          <w:iCs/>
          <w:lang w:val="nb-NO"/>
        </w:rPr>
        <w:t xml:space="preserve"> </w:t>
      </w:r>
      <w:r w:rsidR="00F37608" w:rsidRPr="001152A4">
        <w:rPr>
          <w:i/>
          <w:iCs/>
          <w:lang w:val="nb-NO"/>
        </w:rPr>
        <w:t>"Lurer på om det var tilfeldig at Gud brukte en kvinne til den første å forkynne om Jesu oppstandelse?"</w:t>
      </w:r>
      <w:r w:rsidR="00F37608" w:rsidRPr="00F37608">
        <w:rPr>
          <w:lang w:val="nb-NO"/>
        </w:rPr>
        <w:t xml:space="preserve"> </w:t>
      </w:r>
      <w:r w:rsidR="00F37608" w:rsidRPr="00812D2D">
        <w:t xml:space="preserve">Lars Gunnar </w:t>
      </w:r>
      <w:proofErr w:type="spellStart"/>
      <w:r w:rsidR="00F37608" w:rsidRPr="00812D2D">
        <w:t>Røed</w:t>
      </w:r>
      <w:proofErr w:type="spellEnd"/>
    </w:p>
    <w:p w14:paraId="0ED43D02" w14:textId="7F351EC9" w:rsidR="00E87DC2" w:rsidRPr="00812D2D" w:rsidRDefault="00E87DC2" w:rsidP="00451C9B"/>
    <w:p w14:paraId="33EAF38A" w14:textId="77777777" w:rsidR="00E87DC2" w:rsidRPr="00812D2D" w:rsidRDefault="00E87DC2" w:rsidP="00451C9B"/>
    <w:p w14:paraId="4113C0A8" w14:textId="77777777" w:rsidR="00E87DC2" w:rsidRDefault="00451C9B" w:rsidP="002F5C09">
      <w:pPr>
        <w:pStyle w:val="Heading2"/>
      </w:pPr>
      <w:bookmarkStart w:id="14" w:name="_Toc125311081"/>
      <w:r>
        <w:t>How Early Christianity was Mocked for Welcoming Women</w:t>
      </w:r>
      <w:bookmarkEnd w:id="14"/>
      <w:r>
        <w:t xml:space="preserve"> </w:t>
      </w:r>
    </w:p>
    <w:p w14:paraId="70940B54" w14:textId="47684A38" w:rsidR="00451C9B" w:rsidRPr="00E87DC2" w:rsidRDefault="001152A4" w:rsidP="00E87DC2">
      <w:pPr>
        <w:rPr>
          <w:i/>
          <w:iCs/>
        </w:rPr>
      </w:pPr>
      <w:r>
        <w:rPr>
          <w:i/>
          <w:iCs/>
        </w:rPr>
        <w:t xml:space="preserve">Hentet </w:t>
      </w:r>
      <w:proofErr w:type="spellStart"/>
      <w:r>
        <w:rPr>
          <w:i/>
          <w:iCs/>
        </w:rPr>
        <w:t>fra</w:t>
      </w:r>
      <w:proofErr w:type="spellEnd"/>
      <w:r>
        <w:rPr>
          <w:i/>
          <w:iCs/>
        </w:rPr>
        <w:t xml:space="preserve"> </w:t>
      </w:r>
      <w:r w:rsidR="00451C9B" w:rsidRPr="00E87DC2">
        <w:rPr>
          <w:i/>
          <w:iCs/>
        </w:rPr>
        <w:t>Michael J. Kruger</w:t>
      </w:r>
    </w:p>
    <w:p w14:paraId="5C333B1D" w14:textId="02A66D49" w:rsidR="00451C9B" w:rsidRDefault="00553836" w:rsidP="00451C9B">
      <w:r>
        <w:t xml:space="preserve">1. </w:t>
      </w:r>
      <w:proofErr w:type="spellStart"/>
      <w:r w:rsidR="00451C9B">
        <w:t>Celsus</w:t>
      </w:r>
      <w:proofErr w:type="spellEnd"/>
      <w:r w:rsidR="00451C9B">
        <w:t>: “[Christians] show that they want and are able to convince only the foolish, dishonorable and stupid, only slaves, women and little children” (</w:t>
      </w:r>
      <w:proofErr w:type="spellStart"/>
      <w:r w:rsidR="00451C9B">
        <w:t>Cels</w:t>
      </w:r>
      <w:proofErr w:type="spellEnd"/>
      <w:r w:rsidR="00451C9B">
        <w:t xml:space="preserve">. 3.44). </w:t>
      </w:r>
      <w:proofErr w:type="spellStart"/>
      <w:r w:rsidR="00451C9B">
        <w:t>Celsus</w:t>
      </w:r>
      <w:proofErr w:type="spellEnd"/>
      <w:r w:rsidR="00451C9B">
        <w:t xml:space="preserve"> continues his ridicule by accusing Christians of hiding out in their “private houses” and unwilling to engage in the public sphere—yet another way to associate Christianity with women who were often the managers of those households.</w:t>
      </w:r>
    </w:p>
    <w:p w14:paraId="3DF85EB9" w14:textId="5CD8CE01" w:rsidR="00451C9B" w:rsidRDefault="00451C9B" w:rsidP="00451C9B">
      <w:r>
        <w:lastRenderedPageBreak/>
        <w:t>2.</w:t>
      </w:r>
      <w:r w:rsidR="00553836">
        <w:t xml:space="preserve"> </w:t>
      </w:r>
      <w:r>
        <w:t xml:space="preserve">Pliny the Younger: When he writes his famous letter to the </w:t>
      </w:r>
      <w:proofErr w:type="gramStart"/>
      <w:r>
        <w:t>Emperor</w:t>
      </w:r>
      <w:proofErr w:type="gramEnd"/>
      <w:r>
        <w:t xml:space="preserve"> Trajan, the fact that the only specific Christians he mentions to Trajan are “two female slaves” is a less-than-veiled statement that Christianity is an emasculated religion.</w:t>
      </w:r>
    </w:p>
    <w:p w14:paraId="24B5822A" w14:textId="00BD71B2" w:rsidR="00451C9B" w:rsidRDefault="00451C9B" w:rsidP="00451C9B">
      <w:r>
        <w:t>3.</w:t>
      </w:r>
      <w:r w:rsidR="00553836">
        <w:t xml:space="preserve"> </w:t>
      </w:r>
      <w:r>
        <w:t>Lucian: Comments about the “widows and orphan children” who were gullible enough to bring meals to the charlatan Peregrinus while he was in prison (</w:t>
      </w:r>
      <w:proofErr w:type="spellStart"/>
      <w:r>
        <w:t>Peregr</w:t>
      </w:r>
      <w:proofErr w:type="spellEnd"/>
      <w:r>
        <w:t>. 12).</w:t>
      </w:r>
    </w:p>
    <w:p w14:paraId="177670FC" w14:textId="7F0BFDC0" w:rsidR="00451C9B" w:rsidRDefault="00451C9B" w:rsidP="00451C9B">
      <w:r>
        <w:t>4.</w:t>
      </w:r>
      <w:r w:rsidR="00553836">
        <w:t xml:space="preserve"> </w:t>
      </w:r>
      <w:proofErr w:type="spellStart"/>
      <w:r>
        <w:t>Minucius</w:t>
      </w:r>
      <w:proofErr w:type="spellEnd"/>
      <w:r>
        <w:t xml:space="preserve"> Felix penned an apologetic work called Octavius which contains a dialogue between a pagan named </w:t>
      </w:r>
      <w:proofErr w:type="spellStart"/>
      <w:r>
        <w:t>Caecilius</w:t>
      </w:r>
      <w:proofErr w:type="spellEnd"/>
      <w:r>
        <w:t xml:space="preserve"> and a Christian named Octavius. </w:t>
      </w:r>
      <w:proofErr w:type="spellStart"/>
      <w:r>
        <w:t>Caecilius</w:t>
      </w:r>
      <w:proofErr w:type="spellEnd"/>
      <w:r>
        <w:t xml:space="preserve"> offers a lengthy diatribe against Christianity, including the criticism that early Christianity was recruiting from “the dregs of the populace and credulous women with the inability natural to their sex” (Oct. 8.4).</w:t>
      </w:r>
    </w:p>
    <w:p w14:paraId="0A12A79D" w14:textId="77777777" w:rsidR="004766A4" w:rsidRDefault="004766A4" w:rsidP="00451C9B"/>
    <w:p w14:paraId="303583EC" w14:textId="65D6C52A" w:rsidR="00177C5A" w:rsidRPr="00177C5A" w:rsidRDefault="00177C5A" w:rsidP="00177C5A">
      <w:pPr>
        <w:pStyle w:val="Heading2"/>
        <w:rPr>
          <w:lang w:val="nb-NO"/>
        </w:rPr>
      </w:pPr>
      <w:bookmarkStart w:id="15" w:name="_Toc125311082"/>
      <w:r>
        <w:rPr>
          <w:lang w:val="nb-NO"/>
        </w:rPr>
        <w:t xml:space="preserve">Krav til </w:t>
      </w:r>
      <w:r w:rsidR="00052D88" w:rsidRPr="00052D88">
        <w:rPr>
          <w:lang w:val="nb-NO"/>
        </w:rPr>
        <w:t>tilsynsm</w:t>
      </w:r>
      <w:r w:rsidR="00052D88">
        <w:rPr>
          <w:lang w:val="nb-NO"/>
        </w:rPr>
        <w:t>e</w:t>
      </w:r>
      <w:r w:rsidR="00052D88" w:rsidRPr="00052D88">
        <w:rPr>
          <w:lang w:val="nb-NO"/>
        </w:rPr>
        <w:t>nn</w:t>
      </w:r>
      <w:r>
        <w:rPr>
          <w:lang w:val="nb-NO"/>
        </w:rPr>
        <w:t xml:space="preserve"> (Kap. </w:t>
      </w:r>
      <w:r w:rsidR="003F1B81">
        <w:rPr>
          <w:lang w:val="nb-NO"/>
        </w:rPr>
        <w:t>3</w:t>
      </w:r>
      <w:r>
        <w:rPr>
          <w:lang w:val="nb-NO"/>
        </w:rPr>
        <w:t>)</w:t>
      </w:r>
      <w:bookmarkEnd w:id="15"/>
    </w:p>
    <w:p w14:paraId="2E2029F9" w14:textId="6CB67F10" w:rsidR="00451C9B" w:rsidRPr="00EA50DC" w:rsidRDefault="00451C9B" w:rsidP="00EA50DC">
      <w:pPr>
        <w:pStyle w:val="ListParagraph"/>
        <w:numPr>
          <w:ilvl w:val="0"/>
          <w:numId w:val="17"/>
        </w:numPr>
        <w:rPr>
          <w:lang w:val="nb-NO"/>
        </w:rPr>
      </w:pPr>
      <w:r w:rsidRPr="00EA50DC">
        <w:rPr>
          <w:lang w:val="nb-NO"/>
        </w:rPr>
        <w:t xml:space="preserve">ikke kunne anklages for noe </w:t>
      </w:r>
      <w:r w:rsidR="00E30070" w:rsidRPr="00E30070">
        <w:rPr>
          <w:lang w:val="nb-NO"/>
        </w:rPr>
        <w:t>(ulikt i ulike kulturer)</w:t>
      </w:r>
    </w:p>
    <w:p w14:paraId="3BD57B49" w14:textId="77777777" w:rsidR="00DA3500" w:rsidRDefault="00DA3500" w:rsidP="00DA3500">
      <w:pPr>
        <w:pStyle w:val="ListParagraph"/>
        <w:numPr>
          <w:ilvl w:val="0"/>
          <w:numId w:val="17"/>
        </w:numPr>
        <w:rPr>
          <w:lang w:val="nb-NO"/>
        </w:rPr>
      </w:pPr>
      <w:r w:rsidRPr="00EA50DC">
        <w:rPr>
          <w:lang w:val="nb-NO"/>
        </w:rPr>
        <w:t>én kvinnes mann</w:t>
      </w:r>
    </w:p>
    <w:p w14:paraId="07E773D1" w14:textId="6D5F2012" w:rsidR="00DA3500" w:rsidRDefault="00DA3500" w:rsidP="00DA3500">
      <w:pPr>
        <w:pStyle w:val="ListParagraph"/>
        <w:numPr>
          <w:ilvl w:val="1"/>
          <w:numId w:val="17"/>
        </w:numPr>
        <w:rPr>
          <w:lang w:val="nb-NO"/>
        </w:rPr>
      </w:pPr>
      <w:r w:rsidRPr="0014468D">
        <w:rPr>
          <w:lang w:val="nb-NO"/>
        </w:rPr>
        <w:t>Mot polygami? Forbudt - lite vits å nevne det.</w:t>
      </w:r>
    </w:p>
    <w:p w14:paraId="3C65AE1E" w14:textId="77777777" w:rsidR="008A6A01" w:rsidRDefault="008A6A01" w:rsidP="008A6A01">
      <w:pPr>
        <w:pStyle w:val="ListParagraph"/>
        <w:numPr>
          <w:ilvl w:val="1"/>
          <w:numId w:val="17"/>
        </w:numPr>
        <w:rPr>
          <w:lang w:val="nb-NO"/>
        </w:rPr>
      </w:pPr>
      <w:r w:rsidRPr="0014468D">
        <w:rPr>
          <w:lang w:val="nb-NO"/>
        </w:rPr>
        <w:t xml:space="preserve">Ikke </w:t>
      </w:r>
      <w:proofErr w:type="spellStart"/>
      <w:r w:rsidRPr="0014468D">
        <w:rPr>
          <w:lang w:val="nb-NO"/>
        </w:rPr>
        <w:t>gjengift</w:t>
      </w:r>
      <w:proofErr w:type="spellEnd"/>
      <w:r w:rsidRPr="0014468D">
        <w:rPr>
          <w:lang w:val="nb-NO"/>
        </w:rPr>
        <w:t xml:space="preserve">? </w:t>
      </w:r>
    </w:p>
    <w:p w14:paraId="23D5976E" w14:textId="77777777" w:rsidR="008A6A01" w:rsidRDefault="008A6A01" w:rsidP="008A6A01">
      <w:pPr>
        <w:pStyle w:val="ListParagraph"/>
        <w:numPr>
          <w:ilvl w:val="2"/>
          <w:numId w:val="17"/>
        </w:numPr>
        <w:rPr>
          <w:lang w:val="nb-NO"/>
        </w:rPr>
      </w:pPr>
      <w:r w:rsidRPr="0014468D">
        <w:rPr>
          <w:lang w:val="nb-NO"/>
        </w:rPr>
        <w:t xml:space="preserve">Ikke et forbud mot gjengifte. </w:t>
      </w:r>
    </w:p>
    <w:p w14:paraId="755E440D" w14:textId="78F0F8D4" w:rsidR="008A6A01" w:rsidRPr="008A6A01" w:rsidRDefault="008A6A01" w:rsidP="008A6A01">
      <w:pPr>
        <w:pStyle w:val="ListParagraph"/>
        <w:numPr>
          <w:ilvl w:val="2"/>
          <w:numId w:val="17"/>
        </w:numPr>
        <w:rPr>
          <w:lang w:val="nb-NO"/>
        </w:rPr>
      </w:pPr>
      <w:r w:rsidRPr="0014468D">
        <w:rPr>
          <w:lang w:val="nb-NO"/>
        </w:rPr>
        <w:t>Yngre enker skal gifte seg (5:14), uten å miste menighetsstøtten senere (5:9)</w:t>
      </w:r>
    </w:p>
    <w:p w14:paraId="39AA2BA3" w14:textId="527DF42F" w:rsidR="00604859" w:rsidRPr="008A6A01" w:rsidRDefault="00604859" w:rsidP="00604859">
      <w:pPr>
        <w:pStyle w:val="ListParagraph"/>
        <w:numPr>
          <w:ilvl w:val="1"/>
          <w:numId w:val="17"/>
        </w:numPr>
        <w:rPr>
          <w:lang w:val="nb-NO"/>
        </w:rPr>
      </w:pPr>
      <w:r w:rsidRPr="008A6A01">
        <w:rPr>
          <w:lang w:val="nb-NO"/>
        </w:rPr>
        <w:t>Trolig ikke ment som “én kones mann” Et uttrykk for trofasthet i ekteskapet. Vanlig krav i oldtiden.</w:t>
      </w:r>
      <w:r w:rsidR="008A6A01" w:rsidRPr="008A6A01">
        <w:rPr>
          <w:lang w:val="nb-NO"/>
        </w:rPr>
        <w:t xml:space="preserve"> </w:t>
      </w:r>
      <w:r w:rsidRPr="008A6A01">
        <w:rPr>
          <w:lang w:val="nb-NO"/>
        </w:rPr>
        <w:t>Ekteskap med kun én kvinne</w:t>
      </w:r>
      <w:r w:rsidR="008A6A01" w:rsidRPr="008A6A01">
        <w:rPr>
          <w:lang w:val="nb-NO"/>
        </w:rPr>
        <w:t xml:space="preserve"> </w:t>
      </w:r>
      <w:r w:rsidRPr="008A6A01">
        <w:rPr>
          <w:lang w:val="nb-NO"/>
        </w:rPr>
        <w:t>er aldri et krav.</w:t>
      </w:r>
      <w:r w:rsidR="00CC1D32">
        <w:rPr>
          <w:lang w:val="nb-NO"/>
        </w:rPr>
        <w:t xml:space="preserve"> </w:t>
      </w:r>
      <w:proofErr w:type="spellStart"/>
      <w:r w:rsidR="00CC1D32" w:rsidRPr="00CC1D32">
        <w:rPr>
          <w:lang w:val="nb-NO"/>
        </w:rPr>
        <w:t>Vranglærerne</w:t>
      </w:r>
      <w:proofErr w:type="spellEnd"/>
      <w:r w:rsidR="00CC1D32" w:rsidRPr="00CC1D32">
        <w:rPr>
          <w:lang w:val="nb-NO"/>
        </w:rPr>
        <w:t xml:space="preserve"> forbød ekteskap (4:3)</w:t>
      </w:r>
      <w:r w:rsidR="00CC1D32">
        <w:rPr>
          <w:lang w:val="nb-NO"/>
        </w:rPr>
        <w:t>.</w:t>
      </w:r>
    </w:p>
    <w:p w14:paraId="246358A2" w14:textId="1F633E0B" w:rsidR="005B6BDE" w:rsidRDefault="00451C9B" w:rsidP="00EA50DC">
      <w:pPr>
        <w:pStyle w:val="ListParagraph"/>
        <w:numPr>
          <w:ilvl w:val="0"/>
          <w:numId w:val="17"/>
        </w:numPr>
        <w:rPr>
          <w:lang w:val="nb-NO"/>
        </w:rPr>
      </w:pPr>
      <w:r w:rsidRPr="00EA50DC">
        <w:rPr>
          <w:lang w:val="nb-NO"/>
        </w:rPr>
        <w:t xml:space="preserve">nøktern </w:t>
      </w:r>
    </w:p>
    <w:p w14:paraId="0BD4F60E" w14:textId="77777777" w:rsidR="005B6BDE" w:rsidRDefault="00451C9B" w:rsidP="00EA50DC">
      <w:pPr>
        <w:pStyle w:val="ListParagraph"/>
        <w:numPr>
          <w:ilvl w:val="0"/>
          <w:numId w:val="17"/>
        </w:numPr>
        <w:rPr>
          <w:lang w:val="nb-NO"/>
        </w:rPr>
      </w:pPr>
      <w:r w:rsidRPr="00EA50DC">
        <w:rPr>
          <w:lang w:val="nb-NO"/>
        </w:rPr>
        <w:t xml:space="preserve">forstandig </w:t>
      </w:r>
    </w:p>
    <w:p w14:paraId="22F7052F" w14:textId="124C152C" w:rsidR="00451C9B" w:rsidRPr="00EA50DC" w:rsidRDefault="00451C9B" w:rsidP="00EA50DC">
      <w:pPr>
        <w:pStyle w:val="ListParagraph"/>
        <w:numPr>
          <w:ilvl w:val="0"/>
          <w:numId w:val="17"/>
        </w:numPr>
        <w:rPr>
          <w:lang w:val="nb-NO"/>
        </w:rPr>
      </w:pPr>
      <w:r w:rsidRPr="00EA50DC">
        <w:rPr>
          <w:lang w:val="nb-NO"/>
        </w:rPr>
        <w:t>høflig</w:t>
      </w:r>
    </w:p>
    <w:p w14:paraId="798E99BD" w14:textId="77777777" w:rsidR="00451C9B" w:rsidRPr="00EA50DC" w:rsidRDefault="00451C9B" w:rsidP="00EA50DC">
      <w:pPr>
        <w:pStyle w:val="ListParagraph"/>
        <w:numPr>
          <w:ilvl w:val="0"/>
          <w:numId w:val="17"/>
        </w:numPr>
        <w:rPr>
          <w:lang w:val="nb-NO"/>
        </w:rPr>
      </w:pPr>
      <w:r w:rsidRPr="00EA50DC">
        <w:rPr>
          <w:lang w:val="nb-NO"/>
        </w:rPr>
        <w:t>gjestfri</w:t>
      </w:r>
    </w:p>
    <w:p w14:paraId="2FD44587" w14:textId="74F8238A" w:rsidR="005B6BDE" w:rsidRDefault="00451C9B" w:rsidP="00EA50DC">
      <w:pPr>
        <w:pStyle w:val="ListParagraph"/>
        <w:numPr>
          <w:ilvl w:val="0"/>
          <w:numId w:val="17"/>
        </w:numPr>
        <w:rPr>
          <w:lang w:val="nb-NO"/>
        </w:rPr>
      </w:pPr>
      <w:r w:rsidRPr="00EA50DC">
        <w:rPr>
          <w:lang w:val="nb-NO"/>
        </w:rPr>
        <w:t xml:space="preserve">dyktig til å undervise </w:t>
      </w:r>
      <w:r w:rsidR="00C77EAD">
        <w:rPr>
          <w:lang w:val="nb-NO"/>
        </w:rPr>
        <w:t>(</w:t>
      </w:r>
      <w:r w:rsidR="00C77EAD" w:rsidRPr="00C77EAD">
        <w:rPr>
          <w:lang w:val="nb-NO"/>
        </w:rPr>
        <w:t xml:space="preserve">for å gå imot </w:t>
      </w:r>
      <w:proofErr w:type="spellStart"/>
      <w:r w:rsidR="00C77EAD" w:rsidRPr="00C77EAD">
        <w:rPr>
          <w:lang w:val="nb-NO"/>
        </w:rPr>
        <w:t>vranglærerne</w:t>
      </w:r>
      <w:proofErr w:type="spellEnd"/>
      <w:r w:rsidR="00C77EAD">
        <w:rPr>
          <w:lang w:val="nb-NO"/>
        </w:rPr>
        <w:t>)</w:t>
      </w:r>
    </w:p>
    <w:p w14:paraId="6EACD44E" w14:textId="03F02BFD" w:rsidR="00451C9B" w:rsidRPr="00EA50DC" w:rsidRDefault="00451C9B" w:rsidP="00EA50DC">
      <w:pPr>
        <w:pStyle w:val="ListParagraph"/>
        <w:numPr>
          <w:ilvl w:val="0"/>
          <w:numId w:val="17"/>
        </w:numPr>
        <w:rPr>
          <w:lang w:val="nb-NO"/>
        </w:rPr>
      </w:pPr>
      <w:r w:rsidRPr="00EA50DC">
        <w:rPr>
          <w:lang w:val="nb-NO"/>
        </w:rPr>
        <w:t>ikke drikkfeldig</w:t>
      </w:r>
    </w:p>
    <w:p w14:paraId="1E788445" w14:textId="77777777" w:rsidR="005B6BDE" w:rsidRDefault="00451C9B" w:rsidP="00EA50DC">
      <w:pPr>
        <w:pStyle w:val="ListParagraph"/>
        <w:numPr>
          <w:ilvl w:val="0"/>
          <w:numId w:val="17"/>
        </w:numPr>
        <w:rPr>
          <w:lang w:val="nb-NO"/>
        </w:rPr>
      </w:pPr>
      <w:r w:rsidRPr="00EA50DC">
        <w:rPr>
          <w:lang w:val="nb-NO"/>
        </w:rPr>
        <w:t xml:space="preserve">ikke voldelig </w:t>
      </w:r>
    </w:p>
    <w:p w14:paraId="3F6EF369" w14:textId="5B0DA39A" w:rsidR="005B6BDE" w:rsidRPr="00C77EAD" w:rsidRDefault="00451C9B" w:rsidP="00EA50DC">
      <w:pPr>
        <w:pStyle w:val="ListParagraph"/>
        <w:numPr>
          <w:ilvl w:val="0"/>
          <w:numId w:val="17"/>
        </w:numPr>
        <w:rPr>
          <w:lang w:val="nb-NO"/>
        </w:rPr>
      </w:pPr>
      <w:r w:rsidRPr="00C77EAD">
        <w:rPr>
          <w:lang w:val="nb-NO"/>
        </w:rPr>
        <w:t>mild</w:t>
      </w:r>
      <w:r w:rsidR="00C77EAD" w:rsidRPr="00C77EAD">
        <w:rPr>
          <w:lang w:val="nb-NO"/>
        </w:rPr>
        <w:t xml:space="preserve">, </w:t>
      </w:r>
      <w:r w:rsidRPr="00C77EAD">
        <w:rPr>
          <w:lang w:val="nb-NO"/>
        </w:rPr>
        <w:t xml:space="preserve">uten stridslyst </w:t>
      </w:r>
      <w:r w:rsidR="00C77EAD" w:rsidRPr="00C77EAD">
        <w:rPr>
          <w:lang w:val="nb-NO"/>
        </w:rPr>
        <w:t>(</w:t>
      </w:r>
      <w:proofErr w:type="spellStart"/>
      <w:r w:rsidR="00C77EAD" w:rsidRPr="00C77EAD">
        <w:rPr>
          <w:lang w:val="nb-NO"/>
        </w:rPr>
        <w:t>vranglærerne</w:t>
      </w:r>
      <w:proofErr w:type="spellEnd"/>
      <w:r w:rsidR="00C77EAD" w:rsidRPr="00C77EAD">
        <w:rPr>
          <w:lang w:val="nb-NO"/>
        </w:rPr>
        <w:t xml:space="preserve"> var kranglete (6:3-5, 2 Tim 2:22-26))</w:t>
      </w:r>
    </w:p>
    <w:p w14:paraId="43E38CBF" w14:textId="1710038B" w:rsidR="00451C9B" w:rsidRPr="00EA50DC" w:rsidRDefault="00451C9B" w:rsidP="00EA50DC">
      <w:pPr>
        <w:pStyle w:val="ListParagraph"/>
        <w:numPr>
          <w:ilvl w:val="0"/>
          <w:numId w:val="17"/>
        </w:numPr>
        <w:rPr>
          <w:lang w:val="nb-NO"/>
        </w:rPr>
      </w:pPr>
      <w:r w:rsidRPr="00EA50DC">
        <w:rPr>
          <w:lang w:val="nb-NO"/>
        </w:rPr>
        <w:t>uten pengebegjær</w:t>
      </w:r>
      <w:r w:rsidR="00D32D77">
        <w:rPr>
          <w:lang w:val="nb-NO"/>
        </w:rPr>
        <w:t xml:space="preserve"> (</w:t>
      </w:r>
      <w:proofErr w:type="spellStart"/>
      <w:r w:rsidR="00D32D77" w:rsidRPr="00D32D77">
        <w:rPr>
          <w:lang w:val="nb-NO"/>
        </w:rPr>
        <w:t>vranglærerne</w:t>
      </w:r>
      <w:proofErr w:type="spellEnd"/>
      <w:r w:rsidR="00D32D77" w:rsidRPr="00D32D77">
        <w:rPr>
          <w:lang w:val="nb-NO"/>
        </w:rPr>
        <w:t xml:space="preserve"> var grådige (6:5, 9-10)</w:t>
      </w:r>
      <w:r w:rsidR="00D32D77">
        <w:rPr>
          <w:lang w:val="nb-NO"/>
        </w:rPr>
        <w:t>)</w:t>
      </w:r>
    </w:p>
    <w:p w14:paraId="68E25E71" w14:textId="2A025DE6" w:rsidR="00DA3500" w:rsidRDefault="00451C9B" w:rsidP="00EA50DC">
      <w:pPr>
        <w:pStyle w:val="ListParagraph"/>
        <w:numPr>
          <w:ilvl w:val="0"/>
          <w:numId w:val="17"/>
        </w:numPr>
        <w:rPr>
          <w:lang w:val="nb-NO"/>
        </w:rPr>
      </w:pPr>
      <w:r w:rsidRPr="00EA50DC">
        <w:rPr>
          <w:lang w:val="nb-NO"/>
        </w:rPr>
        <w:lastRenderedPageBreak/>
        <w:t xml:space="preserve">lede sitt eget hus på en god og hederlig måte </w:t>
      </w:r>
      <w:r w:rsidR="00D32D77">
        <w:rPr>
          <w:lang w:val="nb-NO"/>
        </w:rPr>
        <w:t>(</w:t>
      </w:r>
      <w:r w:rsidR="00D32D77" w:rsidRPr="00D32D77">
        <w:rPr>
          <w:lang w:val="nb-NO"/>
        </w:rPr>
        <w:t>som storfamiliens overhode</w:t>
      </w:r>
      <w:r w:rsidR="00D32D77">
        <w:rPr>
          <w:lang w:val="nb-NO"/>
        </w:rPr>
        <w:t>)</w:t>
      </w:r>
    </w:p>
    <w:p w14:paraId="0B9B59BA" w14:textId="1607026C" w:rsidR="00451C9B" w:rsidRPr="00EA50DC" w:rsidRDefault="00451C9B" w:rsidP="00EA50DC">
      <w:pPr>
        <w:pStyle w:val="ListParagraph"/>
        <w:numPr>
          <w:ilvl w:val="0"/>
          <w:numId w:val="17"/>
        </w:numPr>
        <w:rPr>
          <w:lang w:val="nb-NO"/>
        </w:rPr>
      </w:pPr>
      <w:r w:rsidRPr="00EA50DC">
        <w:rPr>
          <w:lang w:val="nb-NO"/>
        </w:rPr>
        <w:t>ha lydige barn</w:t>
      </w:r>
      <w:r w:rsidR="00D32D77">
        <w:rPr>
          <w:lang w:val="nb-NO"/>
        </w:rPr>
        <w:t xml:space="preserve"> (</w:t>
      </w:r>
      <w:r w:rsidR="00D32D77" w:rsidRPr="00D32D77">
        <w:rPr>
          <w:lang w:val="nb-NO"/>
        </w:rPr>
        <w:t>viktig i både jødisk og gresk kultur</w:t>
      </w:r>
      <w:r w:rsidR="00D32D77">
        <w:rPr>
          <w:lang w:val="nb-NO"/>
        </w:rPr>
        <w:t>)</w:t>
      </w:r>
    </w:p>
    <w:p w14:paraId="61CDDBFB" w14:textId="496E465D" w:rsidR="00451C9B" w:rsidRPr="00EA50DC" w:rsidRDefault="00451C9B" w:rsidP="00EA50DC">
      <w:pPr>
        <w:pStyle w:val="ListParagraph"/>
        <w:numPr>
          <w:ilvl w:val="0"/>
          <w:numId w:val="17"/>
        </w:numPr>
        <w:rPr>
          <w:lang w:val="nb-NO"/>
        </w:rPr>
      </w:pPr>
      <w:r w:rsidRPr="00EA50DC">
        <w:rPr>
          <w:lang w:val="nb-NO"/>
        </w:rPr>
        <w:t>ikke være nyomvendt</w:t>
      </w:r>
      <w:r w:rsidR="00DA6B26">
        <w:rPr>
          <w:lang w:val="nb-NO"/>
        </w:rPr>
        <w:t xml:space="preserve"> (</w:t>
      </w:r>
      <w:r w:rsidR="00DA6B26" w:rsidRPr="00DA6B26">
        <w:rPr>
          <w:lang w:val="nb-NO"/>
        </w:rPr>
        <w:t>ikke i Titus (nyplantet menighet)</w:t>
      </w:r>
      <w:r w:rsidR="00DA6B26">
        <w:rPr>
          <w:lang w:val="nb-NO"/>
        </w:rPr>
        <w:t>. I</w:t>
      </w:r>
      <w:r w:rsidR="00DA6B26" w:rsidRPr="00DA6B26">
        <w:rPr>
          <w:lang w:val="nb-NO"/>
        </w:rPr>
        <w:t>kke en standardliste</w:t>
      </w:r>
      <w:r w:rsidR="00AA7744">
        <w:rPr>
          <w:lang w:val="nb-NO"/>
        </w:rPr>
        <w:t xml:space="preserve">. </w:t>
      </w:r>
      <w:proofErr w:type="spellStart"/>
      <w:r w:rsidR="00AA7744">
        <w:rPr>
          <w:lang w:val="nb-NO"/>
        </w:rPr>
        <w:t>V</w:t>
      </w:r>
      <w:r w:rsidR="00AA7744" w:rsidRPr="00AA7744">
        <w:rPr>
          <w:lang w:val="nb-NO"/>
        </w:rPr>
        <w:t>ranglærerne</w:t>
      </w:r>
      <w:proofErr w:type="spellEnd"/>
      <w:r w:rsidR="00AA7744" w:rsidRPr="00AA7744">
        <w:rPr>
          <w:lang w:val="nb-NO"/>
        </w:rPr>
        <w:t xml:space="preserve"> var hovmodige (6:4, 2 Tim 3:4)</w:t>
      </w:r>
      <w:r w:rsidR="00DA6B26">
        <w:rPr>
          <w:lang w:val="nb-NO"/>
        </w:rPr>
        <w:t>)</w:t>
      </w:r>
    </w:p>
    <w:p w14:paraId="55D7F964" w14:textId="77777777" w:rsidR="00EA50DC" w:rsidRDefault="00451C9B" w:rsidP="00451C9B">
      <w:pPr>
        <w:pStyle w:val="ListParagraph"/>
        <w:numPr>
          <w:ilvl w:val="0"/>
          <w:numId w:val="17"/>
        </w:numPr>
        <w:rPr>
          <w:lang w:val="nb-NO"/>
        </w:rPr>
      </w:pPr>
      <w:r w:rsidRPr="00EA50DC">
        <w:rPr>
          <w:lang w:val="nb-NO"/>
        </w:rPr>
        <w:t>ha godt ord på seg blant dem som står utenfor</w:t>
      </w:r>
    </w:p>
    <w:p w14:paraId="20D3D103" w14:textId="3EB397D8" w:rsidR="00451C9B" w:rsidRPr="00451C9B" w:rsidRDefault="00451C9B" w:rsidP="00451C9B">
      <w:pPr>
        <w:rPr>
          <w:lang w:val="nb-NO"/>
        </w:rPr>
      </w:pPr>
    </w:p>
    <w:p w14:paraId="79062FBC" w14:textId="77777777" w:rsidR="00451C9B" w:rsidRPr="00451C9B" w:rsidRDefault="00451C9B" w:rsidP="00A2199B">
      <w:pPr>
        <w:pStyle w:val="Heading3"/>
        <w:rPr>
          <w:lang w:val="nb-NO"/>
        </w:rPr>
      </w:pPr>
      <w:bookmarkStart w:id="16" w:name="_Toc125311083"/>
      <w:r w:rsidRPr="00451C9B">
        <w:rPr>
          <w:lang w:val="nb-NO"/>
        </w:rPr>
        <w:t>Hva nevnes ikke i lista?</w:t>
      </w:r>
      <w:bookmarkEnd w:id="16"/>
    </w:p>
    <w:p w14:paraId="46F9DD5C" w14:textId="77777777" w:rsidR="00451C9B" w:rsidRPr="00A2199B" w:rsidRDefault="00451C9B" w:rsidP="00A2199B">
      <w:pPr>
        <w:rPr>
          <w:b/>
          <w:bCs/>
          <w:lang w:val="nb-NO"/>
        </w:rPr>
      </w:pPr>
      <w:r w:rsidRPr="00A2199B">
        <w:rPr>
          <w:b/>
          <w:bCs/>
          <w:lang w:val="nb-NO"/>
        </w:rPr>
        <w:t>Alder?</w:t>
      </w:r>
    </w:p>
    <w:p w14:paraId="7AADFA6B" w14:textId="1F0E7C2B" w:rsidR="00451C9B" w:rsidRPr="003F1B81" w:rsidRDefault="00451C9B" w:rsidP="003F1B81">
      <w:pPr>
        <w:pStyle w:val="ListParagraph"/>
        <w:numPr>
          <w:ilvl w:val="0"/>
          <w:numId w:val="18"/>
        </w:numPr>
        <w:rPr>
          <w:lang w:val="nb-NO"/>
        </w:rPr>
      </w:pPr>
      <w:r w:rsidRPr="003F1B81">
        <w:rPr>
          <w:lang w:val="nb-NO"/>
        </w:rPr>
        <w:t>Tatt for gitt eller ikke et krav?</w:t>
      </w:r>
    </w:p>
    <w:p w14:paraId="312463C7" w14:textId="77777777" w:rsidR="003A624C" w:rsidRDefault="00451C9B" w:rsidP="003F1B81">
      <w:pPr>
        <w:pStyle w:val="ListParagraph"/>
        <w:numPr>
          <w:ilvl w:val="0"/>
          <w:numId w:val="18"/>
        </w:numPr>
        <w:rPr>
          <w:lang w:val="nb-NO"/>
        </w:rPr>
      </w:pPr>
      <w:r w:rsidRPr="003F1B81">
        <w:rPr>
          <w:lang w:val="nb-NO"/>
        </w:rPr>
        <w:t xml:space="preserve">GT: menn med mest visdom og erfaring. </w:t>
      </w:r>
    </w:p>
    <w:p w14:paraId="7F6CDF91" w14:textId="2F60D6FD" w:rsidR="00451C9B" w:rsidRPr="003F1B81" w:rsidRDefault="00451C9B" w:rsidP="003F1B81">
      <w:pPr>
        <w:pStyle w:val="ListParagraph"/>
        <w:numPr>
          <w:ilvl w:val="0"/>
          <w:numId w:val="18"/>
        </w:numPr>
        <w:rPr>
          <w:lang w:val="nb-NO"/>
        </w:rPr>
      </w:pPr>
      <w:r w:rsidRPr="003F1B81">
        <w:rPr>
          <w:lang w:val="nb-NO"/>
        </w:rPr>
        <w:t>NT-jødedom: eldre menn.</w:t>
      </w:r>
    </w:p>
    <w:p w14:paraId="0EC9B1E5" w14:textId="6462303B" w:rsidR="00451C9B" w:rsidRPr="003F1B81" w:rsidRDefault="00451C9B" w:rsidP="003F1B81">
      <w:pPr>
        <w:pStyle w:val="ListParagraph"/>
        <w:numPr>
          <w:ilvl w:val="0"/>
          <w:numId w:val="18"/>
        </w:numPr>
        <w:rPr>
          <w:lang w:val="nb-NO"/>
        </w:rPr>
      </w:pPr>
      <w:r w:rsidRPr="003F1B81">
        <w:rPr>
          <w:lang w:val="nb-NO"/>
        </w:rPr>
        <w:t>Det vanligste var eldre menn, men trolig ikke noen klar aldersgrense.</w:t>
      </w:r>
    </w:p>
    <w:p w14:paraId="6ABA472D" w14:textId="77777777" w:rsidR="00451C9B" w:rsidRPr="00A2199B" w:rsidRDefault="00451C9B" w:rsidP="00A2199B">
      <w:pPr>
        <w:rPr>
          <w:b/>
          <w:bCs/>
          <w:lang w:val="nb-NO"/>
        </w:rPr>
      </w:pPr>
      <w:r w:rsidRPr="00A2199B">
        <w:rPr>
          <w:b/>
          <w:bCs/>
          <w:lang w:val="nb-NO"/>
        </w:rPr>
        <w:t>Kjønn?</w:t>
      </w:r>
    </w:p>
    <w:p w14:paraId="074970E7" w14:textId="25E12805" w:rsidR="00451C9B" w:rsidRPr="00451C9B" w:rsidRDefault="00451C9B" w:rsidP="00451C9B">
      <w:pPr>
        <w:rPr>
          <w:lang w:val="nb-NO"/>
        </w:rPr>
      </w:pPr>
      <w:r w:rsidRPr="00451C9B">
        <w:rPr>
          <w:lang w:val="nb-NO"/>
        </w:rPr>
        <w:t>Sies ikke tydelig “han” på gresk.</w:t>
      </w:r>
    </w:p>
    <w:p w14:paraId="277D0272" w14:textId="49C90076" w:rsidR="00451C9B" w:rsidRPr="00451C9B" w:rsidRDefault="00451C9B" w:rsidP="00451C9B">
      <w:pPr>
        <w:rPr>
          <w:lang w:val="nb-NO"/>
        </w:rPr>
      </w:pPr>
      <w:r w:rsidRPr="00451C9B">
        <w:rPr>
          <w:lang w:val="nb-NO"/>
        </w:rPr>
        <w:t xml:space="preserve">“Én kvinnes mann”, men mener Paulus at alle kravene gjelder alle? (jf. </w:t>
      </w:r>
      <w:proofErr w:type="spellStart"/>
      <w:r w:rsidRPr="00451C9B">
        <w:rPr>
          <w:lang w:val="nb-NO"/>
        </w:rPr>
        <w:t>Føbe</w:t>
      </w:r>
      <w:proofErr w:type="spellEnd"/>
      <w:r w:rsidRPr="00451C9B">
        <w:rPr>
          <w:lang w:val="nb-NO"/>
        </w:rPr>
        <w:t>)</w:t>
      </w:r>
    </w:p>
    <w:p w14:paraId="01D38F8F" w14:textId="20453E0C" w:rsidR="00451C9B" w:rsidRPr="00824992" w:rsidRDefault="00451C9B" w:rsidP="00824992">
      <w:pPr>
        <w:pStyle w:val="ListParagraph"/>
        <w:numPr>
          <w:ilvl w:val="0"/>
          <w:numId w:val="19"/>
        </w:numPr>
        <w:rPr>
          <w:lang w:val="nb-NO"/>
        </w:rPr>
      </w:pPr>
      <w:r w:rsidRPr="00867FEC">
        <w:rPr>
          <w:i/>
          <w:iCs/>
          <w:lang w:val="nb-NO"/>
        </w:rPr>
        <w:t>Måtte</w:t>
      </w:r>
      <w:r w:rsidRPr="00824992">
        <w:rPr>
          <w:lang w:val="nb-NO"/>
        </w:rPr>
        <w:t xml:space="preserve"> man være gift og ha barn, selv om Paulus (og kanskje Timoteus?) selv ikke var gift?</w:t>
      </w:r>
    </w:p>
    <w:p w14:paraId="2C3700A5" w14:textId="1B6A22E9" w:rsidR="00451C9B" w:rsidRPr="00824992" w:rsidRDefault="00451C9B" w:rsidP="00824992">
      <w:pPr>
        <w:pStyle w:val="ListParagraph"/>
        <w:numPr>
          <w:ilvl w:val="0"/>
          <w:numId w:val="19"/>
        </w:numPr>
        <w:rPr>
          <w:lang w:val="nb-NO"/>
        </w:rPr>
      </w:pPr>
      <w:r w:rsidRPr="00824992">
        <w:rPr>
          <w:lang w:val="nb-NO"/>
        </w:rPr>
        <w:t xml:space="preserve">Eller gjelder </w:t>
      </w:r>
      <w:r w:rsidRPr="00DC04C1">
        <w:rPr>
          <w:i/>
          <w:iCs/>
          <w:lang w:val="nb-NO"/>
        </w:rPr>
        <w:t>“én kvinnes mann”</w:t>
      </w:r>
      <w:r w:rsidRPr="00824992">
        <w:rPr>
          <w:lang w:val="nb-NO"/>
        </w:rPr>
        <w:t xml:space="preserve"> og </w:t>
      </w:r>
      <w:r w:rsidRPr="00DC04C1">
        <w:rPr>
          <w:i/>
          <w:iCs/>
          <w:lang w:val="nb-NO"/>
        </w:rPr>
        <w:t>“troende barn”</w:t>
      </w:r>
      <w:r w:rsidRPr="00824992">
        <w:rPr>
          <w:lang w:val="nb-NO"/>
        </w:rPr>
        <w:t xml:space="preserve"> bare de som har kone og barn?</w:t>
      </w:r>
    </w:p>
    <w:p w14:paraId="4736B9B4" w14:textId="31555EC9" w:rsidR="00451C9B" w:rsidRPr="00451C9B" w:rsidRDefault="00451C9B" w:rsidP="00451C9B">
      <w:pPr>
        <w:rPr>
          <w:lang w:val="nb-NO"/>
        </w:rPr>
      </w:pPr>
      <w:r w:rsidRPr="00451C9B">
        <w:rPr>
          <w:lang w:val="nb-NO"/>
        </w:rPr>
        <w:t xml:space="preserve">Ville Paulus kunne se for seg en kvinne som </w:t>
      </w:r>
      <w:proofErr w:type="spellStart"/>
      <w:r w:rsidRPr="00824992">
        <w:rPr>
          <w:i/>
          <w:iCs/>
          <w:lang w:val="nb-NO"/>
        </w:rPr>
        <w:t>episkopos</w:t>
      </w:r>
      <w:proofErr w:type="spellEnd"/>
      <w:r w:rsidRPr="00451C9B">
        <w:rPr>
          <w:lang w:val="nb-NO"/>
        </w:rPr>
        <w:t xml:space="preserve"> (tilsynsmann)?</w:t>
      </w:r>
    </w:p>
    <w:p w14:paraId="197F18DE" w14:textId="51CA023C" w:rsidR="00451C9B" w:rsidRPr="00D60A35" w:rsidRDefault="00451C9B" w:rsidP="00D60A35">
      <w:pPr>
        <w:pStyle w:val="ListParagraph"/>
        <w:numPr>
          <w:ilvl w:val="0"/>
          <w:numId w:val="20"/>
        </w:numPr>
        <w:rPr>
          <w:lang w:val="nb-NO"/>
        </w:rPr>
      </w:pPr>
      <w:r w:rsidRPr="00D60A35">
        <w:rPr>
          <w:lang w:val="nb-NO"/>
        </w:rPr>
        <w:t>Ikke spor av kvinnelige eldste i GT og jødedom.</w:t>
      </w:r>
    </w:p>
    <w:p w14:paraId="3BE9B465" w14:textId="4DC49D79" w:rsidR="00451C9B" w:rsidRPr="00D60A35" w:rsidRDefault="00451C9B" w:rsidP="00D60A35">
      <w:pPr>
        <w:pStyle w:val="ListParagraph"/>
        <w:numPr>
          <w:ilvl w:val="0"/>
          <w:numId w:val="20"/>
        </w:numPr>
        <w:rPr>
          <w:lang w:val="nb-NO"/>
        </w:rPr>
      </w:pPr>
      <w:r w:rsidRPr="00D60A35">
        <w:rPr>
          <w:lang w:val="nb-NO"/>
        </w:rPr>
        <w:t>Problemer med kvinner i 1 Kor 14 og 1 Tim 2.</w:t>
      </w:r>
    </w:p>
    <w:p w14:paraId="0FBA65EE" w14:textId="5317C437" w:rsidR="00451C9B" w:rsidRPr="00451C9B" w:rsidRDefault="00451C9B" w:rsidP="00451C9B">
      <w:pPr>
        <w:rPr>
          <w:lang w:val="nb-NO"/>
        </w:rPr>
      </w:pPr>
      <w:r w:rsidRPr="00451C9B">
        <w:rPr>
          <w:lang w:val="nb-NO"/>
        </w:rPr>
        <w:t>Personlig relasjon med Gud?</w:t>
      </w:r>
    </w:p>
    <w:p w14:paraId="7CE509C3" w14:textId="51CF5A0E" w:rsidR="00451C9B" w:rsidRPr="00451C9B" w:rsidRDefault="00451C9B" w:rsidP="00451C9B">
      <w:pPr>
        <w:rPr>
          <w:lang w:val="nb-NO"/>
        </w:rPr>
      </w:pPr>
      <w:r w:rsidRPr="00451C9B">
        <w:rPr>
          <w:lang w:val="nb-NO"/>
        </w:rPr>
        <w:t>Hvor mye lønn? (5:17)</w:t>
      </w:r>
    </w:p>
    <w:p w14:paraId="79B487C8" w14:textId="1ABEB064" w:rsidR="00451C9B" w:rsidRPr="00451C9B" w:rsidRDefault="00451C9B" w:rsidP="00451C9B">
      <w:pPr>
        <w:rPr>
          <w:lang w:val="nb-NO"/>
        </w:rPr>
      </w:pPr>
      <w:r w:rsidRPr="00451C9B">
        <w:rPr>
          <w:lang w:val="nb-NO"/>
        </w:rPr>
        <w:t>Hvor mange timer i uka?</w:t>
      </w:r>
    </w:p>
    <w:p w14:paraId="1DC9ECEF" w14:textId="2081B5FC" w:rsidR="00451C9B" w:rsidRPr="00451C9B" w:rsidRDefault="00451C9B" w:rsidP="00451C9B">
      <w:pPr>
        <w:rPr>
          <w:lang w:val="nb-NO"/>
        </w:rPr>
      </w:pPr>
      <w:r w:rsidRPr="00451C9B">
        <w:rPr>
          <w:lang w:val="nb-NO"/>
        </w:rPr>
        <w:t>Hvor mange eldste i hver menighet?</w:t>
      </w:r>
    </w:p>
    <w:p w14:paraId="6693483E" w14:textId="2B2F4D3B" w:rsidR="00451C9B" w:rsidRPr="00451C9B" w:rsidRDefault="00451C9B" w:rsidP="00451C9B">
      <w:pPr>
        <w:rPr>
          <w:lang w:val="nb-NO"/>
        </w:rPr>
      </w:pPr>
      <w:r w:rsidRPr="00451C9B">
        <w:rPr>
          <w:lang w:val="nb-NO"/>
        </w:rPr>
        <w:t>Hvor lenge er de valgt for?</w:t>
      </w:r>
    </w:p>
    <w:p w14:paraId="3B474DF0" w14:textId="50B28B40" w:rsidR="00451C9B" w:rsidRPr="00451C9B" w:rsidRDefault="00451C9B" w:rsidP="00451C9B">
      <w:pPr>
        <w:rPr>
          <w:lang w:val="nb-NO"/>
        </w:rPr>
      </w:pPr>
      <w:r w:rsidRPr="00451C9B">
        <w:rPr>
          <w:lang w:val="nb-NO"/>
        </w:rPr>
        <w:t>Hva er arbeidsoppgavene?</w:t>
      </w:r>
    </w:p>
    <w:p w14:paraId="3985BABE" w14:textId="77777777" w:rsidR="00451C9B" w:rsidRPr="00451C9B" w:rsidRDefault="00451C9B" w:rsidP="00451C9B">
      <w:pPr>
        <w:rPr>
          <w:lang w:val="nb-NO"/>
        </w:rPr>
      </w:pPr>
      <w:r w:rsidRPr="00451C9B">
        <w:rPr>
          <w:lang w:val="nb-NO"/>
        </w:rPr>
        <w:lastRenderedPageBreak/>
        <w:t xml:space="preserve"> </w:t>
      </w:r>
    </w:p>
    <w:p w14:paraId="5A59DA99" w14:textId="5C8C6119" w:rsidR="00451C9B" w:rsidRPr="00A2199B" w:rsidRDefault="00936223" w:rsidP="00A2199B">
      <w:pPr>
        <w:rPr>
          <w:i/>
          <w:iCs/>
          <w:lang w:val="nb-NO"/>
        </w:rPr>
      </w:pPr>
      <w:r w:rsidRPr="00A2199B">
        <w:rPr>
          <w:i/>
          <w:iCs/>
          <w:lang w:val="nb-NO"/>
        </w:rPr>
        <w:t>H</w:t>
      </w:r>
      <w:r w:rsidR="00A2199B" w:rsidRPr="00A2199B">
        <w:rPr>
          <w:i/>
          <w:iCs/>
          <w:lang w:val="nb-NO"/>
        </w:rPr>
        <w:t xml:space="preserve">entet fra </w:t>
      </w:r>
      <w:r w:rsidR="00451C9B" w:rsidRPr="00A2199B">
        <w:rPr>
          <w:i/>
          <w:iCs/>
          <w:lang w:val="nb-NO"/>
        </w:rPr>
        <w:t xml:space="preserve">Gordon </w:t>
      </w:r>
      <w:proofErr w:type="spellStart"/>
      <w:r w:rsidR="00451C9B" w:rsidRPr="00A2199B">
        <w:rPr>
          <w:i/>
          <w:iCs/>
          <w:lang w:val="nb-NO"/>
        </w:rPr>
        <w:t>Fee</w:t>
      </w:r>
      <w:proofErr w:type="spellEnd"/>
      <w:r w:rsidR="00143128" w:rsidRPr="00A2199B">
        <w:rPr>
          <w:i/>
          <w:iCs/>
          <w:lang w:val="nb-NO"/>
        </w:rPr>
        <w:t>:</w:t>
      </w:r>
    </w:p>
    <w:p w14:paraId="44D9D092" w14:textId="6CE9F2D6" w:rsidR="00451C9B" w:rsidRPr="00451C9B" w:rsidRDefault="00451C9B" w:rsidP="00451C9B">
      <w:pPr>
        <w:rPr>
          <w:lang w:val="nb-NO"/>
        </w:rPr>
      </w:pPr>
      <w:r w:rsidRPr="00451C9B">
        <w:rPr>
          <w:lang w:val="nb-NO"/>
        </w:rPr>
        <w:t>Hva var oppgavene til tilsynsmenn/eldste? På dette punktet er informasjonen vår begrenset, nettopp fordi dette ikke var det viktigste for Paulus. To ting ser ut til å være sikkert:</w:t>
      </w:r>
    </w:p>
    <w:p w14:paraId="2D441CAB" w14:textId="5B334003" w:rsidR="00451C9B" w:rsidRPr="00D60A35" w:rsidRDefault="00451C9B" w:rsidP="00D60A35">
      <w:pPr>
        <w:pStyle w:val="ListParagraph"/>
        <w:numPr>
          <w:ilvl w:val="0"/>
          <w:numId w:val="21"/>
        </w:numPr>
        <w:rPr>
          <w:lang w:val="nb-NO"/>
        </w:rPr>
      </w:pPr>
      <w:r w:rsidRPr="00D60A35">
        <w:rPr>
          <w:lang w:val="nb-NO"/>
        </w:rPr>
        <w:t>Tilsynsmenn/eldste var ansvarlige for undervisning (3:3, 5:17, Tit 1:9), noe de skulle få godtgjørelse for (5:17).</w:t>
      </w:r>
    </w:p>
    <w:p w14:paraId="63CC311C" w14:textId="72E4644B" w:rsidR="00451C9B" w:rsidRPr="00D60A35" w:rsidRDefault="00451C9B" w:rsidP="00D60A35">
      <w:pPr>
        <w:pStyle w:val="ListParagraph"/>
        <w:numPr>
          <w:ilvl w:val="0"/>
          <w:numId w:val="21"/>
        </w:numPr>
        <w:rPr>
          <w:lang w:val="nb-NO"/>
        </w:rPr>
      </w:pPr>
      <w:r w:rsidRPr="00D60A35">
        <w:rPr>
          <w:lang w:val="nb-NO"/>
        </w:rPr>
        <w:t>Sammen var de ansvarlige for å “styre” og “ha omsorg for” den lokale menigheten (3:4-5, 5:17). Utover det er alt spekulasjon.</w:t>
      </w:r>
    </w:p>
    <w:tbl>
      <w:tblPr>
        <w:tblStyle w:val="TableGrid"/>
        <w:tblW w:w="0" w:type="auto"/>
        <w:tblInd w:w="445" w:type="dxa"/>
        <w:tblLook w:val="04A0" w:firstRow="1" w:lastRow="0" w:firstColumn="1" w:lastColumn="0" w:noHBand="0" w:noVBand="1"/>
      </w:tblPr>
      <w:tblGrid>
        <w:gridCol w:w="4675"/>
        <w:gridCol w:w="3896"/>
      </w:tblGrid>
      <w:tr w:rsidR="00525C17" w14:paraId="26A52512" w14:textId="77777777" w:rsidTr="00177223">
        <w:tc>
          <w:tcPr>
            <w:tcW w:w="4770" w:type="dxa"/>
          </w:tcPr>
          <w:p w14:paraId="450888C1" w14:textId="04974208" w:rsidR="00525C17" w:rsidRPr="00525C17" w:rsidRDefault="00525C17" w:rsidP="00525C17">
            <w:pPr>
              <w:rPr>
                <w:b/>
                <w:bCs/>
                <w:lang w:val="nb-NO"/>
              </w:rPr>
            </w:pPr>
            <w:r w:rsidRPr="00525C17">
              <w:rPr>
                <w:b/>
                <w:bCs/>
                <w:lang w:val="nb-NO"/>
              </w:rPr>
              <w:t>Eldste (Tit 1:6-9)</w:t>
            </w:r>
          </w:p>
        </w:tc>
        <w:tc>
          <w:tcPr>
            <w:tcW w:w="3960" w:type="dxa"/>
          </w:tcPr>
          <w:p w14:paraId="73733AD6" w14:textId="39CCCDF3" w:rsidR="00525C17" w:rsidRPr="00525C17" w:rsidRDefault="00525C17" w:rsidP="00525C17">
            <w:pPr>
              <w:rPr>
                <w:b/>
                <w:bCs/>
                <w:lang w:val="nb-NO"/>
              </w:rPr>
            </w:pPr>
            <w:proofErr w:type="spellStart"/>
            <w:r w:rsidRPr="00525C17">
              <w:rPr>
                <w:b/>
                <w:bCs/>
                <w:lang w:val="nb-NO"/>
              </w:rPr>
              <w:t>Vranglærerne</w:t>
            </w:r>
            <w:proofErr w:type="spellEnd"/>
            <w:r w:rsidRPr="00525C17">
              <w:rPr>
                <w:b/>
                <w:bCs/>
                <w:lang w:val="nb-NO"/>
              </w:rPr>
              <w:t xml:space="preserve"> (Tit 1:10-16)</w:t>
            </w:r>
          </w:p>
        </w:tc>
      </w:tr>
      <w:tr w:rsidR="00525C17" w:rsidRPr="00A40E39" w14:paraId="21F78627" w14:textId="77777777" w:rsidTr="00177223">
        <w:tc>
          <w:tcPr>
            <w:tcW w:w="4770" w:type="dxa"/>
          </w:tcPr>
          <w:p w14:paraId="288BEACC" w14:textId="0105C117" w:rsidR="00525C17" w:rsidRDefault="00525C17" w:rsidP="00525C17">
            <w:pPr>
              <w:rPr>
                <w:lang w:val="nb-NO"/>
              </w:rPr>
            </w:pPr>
            <w:r w:rsidRPr="009C6B19">
              <w:rPr>
                <w:lang w:val="nb-NO"/>
              </w:rPr>
              <w:t>Troende barn uten dårlig rykte (1:6)</w:t>
            </w:r>
          </w:p>
        </w:tc>
        <w:tc>
          <w:tcPr>
            <w:tcW w:w="3960" w:type="dxa"/>
          </w:tcPr>
          <w:p w14:paraId="1ABB63FC" w14:textId="54CD52B7" w:rsidR="00525C17" w:rsidRDefault="00525C17" w:rsidP="00525C17">
            <w:pPr>
              <w:rPr>
                <w:lang w:val="nb-NO"/>
              </w:rPr>
            </w:pPr>
            <w:r w:rsidRPr="009C6B19">
              <w:rPr>
                <w:lang w:val="nb-NO"/>
              </w:rPr>
              <w:t>Fører ulykke over hele familier (1:11)</w:t>
            </w:r>
          </w:p>
        </w:tc>
      </w:tr>
      <w:tr w:rsidR="00525C17" w14:paraId="6AE5F301" w14:textId="77777777" w:rsidTr="00177223">
        <w:tc>
          <w:tcPr>
            <w:tcW w:w="4770" w:type="dxa"/>
          </w:tcPr>
          <w:p w14:paraId="2FE24436" w14:textId="63EB1BA2" w:rsidR="00525C17" w:rsidRDefault="00525C17" w:rsidP="00525C17">
            <w:pPr>
              <w:rPr>
                <w:lang w:val="nb-NO"/>
              </w:rPr>
            </w:pPr>
            <w:r w:rsidRPr="009C6B19">
              <w:rPr>
                <w:lang w:val="nb-NO"/>
              </w:rPr>
              <w:t>Ikke bråsint eller voldsom (1:7)</w:t>
            </w:r>
          </w:p>
        </w:tc>
        <w:tc>
          <w:tcPr>
            <w:tcW w:w="3960" w:type="dxa"/>
          </w:tcPr>
          <w:p w14:paraId="165F8E62" w14:textId="4D900365" w:rsidR="00525C17" w:rsidRDefault="00525C17" w:rsidP="00525C17">
            <w:pPr>
              <w:rPr>
                <w:lang w:val="nb-NO"/>
              </w:rPr>
            </w:pPr>
            <w:r w:rsidRPr="009C6B19">
              <w:rPr>
                <w:lang w:val="nb-NO"/>
              </w:rPr>
              <w:t>Villdyr (1:12)</w:t>
            </w:r>
          </w:p>
        </w:tc>
      </w:tr>
      <w:tr w:rsidR="00525C17" w14:paraId="479C3870" w14:textId="77777777" w:rsidTr="00177223">
        <w:tc>
          <w:tcPr>
            <w:tcW w:w="4770" w:type="dxa"/>
          </w:tcPr>
          <w:p w14:paraId="12A8706A" w14:textId="28DF28F6" w:rsidR="00525C17" w:rsidRDefault="00525C17" w:rsidP="00525C17">
            <w:pPr>
              <w:rPr>
                <w:lang w:val="nb-NO"/>
              </w:rPr>
            </w:pPr>
            <w:r w:rsidRPr="009C6B19">
              <w:rPr>
                <w:lang w:val="nb-NO"/>
              </w:rPr>
              <w:t>Ikke drikkfeldig (1:7), herre over seg selv (1:8)</w:t>
            </w:r>
          </w:p>
        </w:tc>
        <w:tc>
          <w:tcPr>
            <w:tcW w:w="3960" w:type="dxa"/>
          </w:tcPr>
          <w:p w14:paraId="62ED6082" w14:textId="14333518" w:rsidR="00525C17" w:rsidRDefault="00525C17" w:rsidP="00525C17">
            <w:pPr>
              <w:rPr>
                <w:lang w:val="nb-NO"/>
              </w:rPr>
            </w:pPr>
            <w:r w:rsidRPr="009C6B19">
              <w:rPr>
                <w:lang w:val="nb-NO"/>
              </w:rPr>
              <w:t>Glupske og late (1:12)</w:t>
            </w:r>
          </w:p>
        </w:tc>
      </w:tr>
      <w:tr w:rsidR="00525C17" w14:paraId="631CA60E" w14:textId="77777777" w:rsidTr="00177223">
        <w:tc>
          <w:tcPr>
            <w:tcW w:w="4770" w:type="dxa"/>
          </w:tcPr>
          <w:p w14:paraId="4F2DF907" w14:textId="0B889763" w:rsidR="00525C17" w:rsidRDefault="00525C17" w:rsidP="00525C17">
            <w:pPr>
              <w:rPr>
                <w:lang w:val="nb-NO"/>
              </w:rPr>
            </w:pPr>
            <w:r w:rsidRPr="009C6B19">
              <w:rPr>
                <w:lang w:val="nb-NO"/>
              </w:rPr>
              <w:t>Ikke ute etter skammelig vinning (1:7)</w:t>
            </w:r>
          </w:p>
        </w:tc>
        <w:tc>
          <w:tcPr>
            <w:tcW w:w="3960" w:type="dxa"/>
          </w:tcPr>
          <w:p w14:paraId="31B7614D" w14:textId="12247740" w:rsidR="00525C17" w:rsidRDefault="00525C17" w:rsidP="00525C17">
            <w:pPr>
              <w:rPr>
                <w:lang w:val="nb-NO"/>
              </w:rPr>
            </w:pPr>
            <w:r w:rsidRPr="009C6B19">
              <w:rPr>
                <w:lang w:val="nb-NO"/>
              </w:rPr>
              <w:t>Ute etter skammelig vinning (1:11)</w:t>
            </w:r>
          </w:p>
        </w:tc>
      </w:tr>
      <w:tr w:rsidR="00525C17" w:rsidRPr="00A40E39" w14:paraId="55ACCDDB" w14:textId="77777777" w:rsidTr="00177223">
        <w:tc>
          <w:tcPr>
            <w:tcW w:w="4770" w:type="dxa"/>
          </w:tcPr>
          <w:p w14:paraId="5D1B542E" w14:textId="1BFF9444" w:rsidR="00525C17" w:rsidRDefault="00525C17" w:rsidP="00525C17">
            <w:pPr>
              <w:rPr>
                <w:lang w:val="nb-NO"/>
              </w:rPr>
            </w:pPr>
            <w:r w:rsidRPr="009C6B19">
              <w:rPr>
                <w:lang w:val="nb-NO"/>
              </w:rPr>
              <w:t>Godhjertet (1:8)</w:t>
            </w:r>
          </w:p>
        </w:tc>
        <w:tc>
          <w:tcPr>
            <w:tcW w:w="3960" w:type="dxa"/>
          </w:tcPr>
          <w:p w14:paraId="7C795488" w14:textId="36E7A927" w:rsidR="00525C17" w:rsidRDefault="00525C17" w:rsidP="00525C17">
            <w:pPr>
              <w:rPr>
                <w:lang w:val="nb-NO"/>
              </w:rPr>
            </w:pPr>
            <w:r w:rsidRPr="009C6B19">
              <w:rPr>
                <w:lang w:val="nb-NO"/>
              </w:rPr>
              <w:t>Onde (1:12), ute av stand til å gjøre noe godt (1:16)</w:t>
            </w:r>
          </w:p>
        </w:tc>
      </w:tr>
      <w:tr w:rsidR="00525C17" w:rsidRPr="00A40E39" w14:paraId="6C911B26" w14:textId="77777777" w:rsidTr="00177223">
        <w:tc>
          <w:tcPr>
            <w:tcW w:w="4770" w:type="dxa"/>
          </w:tcPr>
          <w:p w14:paraId="61622C7D" w14:textId="70511CB3" w:rsidR="00525C17" w:rsidRDefault="00525C17" w:rsidP="00525C17">
            <w:pPr>
              <w:rPr>
                <w:lang w:val="nb-NO"/>
              </w:rPr>
            </w:pPr>
            <w:r w:rsidRPr="009C6B19">
              <w:rPr>
                <w:lang w:val="nb-NO"/>
              </w:rPr>
              <w:t>Gudfryktig (1:8)</w:t>
            </w:r>
          </w:p>
        </w:tc>
        <w:tc>
          <w:tcPr>
            <w:tcW w:w="3960" w:type="dxa"/>
          </w:tcPr>
          <w:p w14:paraId="0E51A0C3" w14:textId="72C6EF91" w:rsidR="00525C17" w:rsidRDefault="00525C17" w:rsidP="00525C17">
            <w:pPr>
              <w:rPr>
                <w:lang w:val="nb-NO"/>
              </w:rPr>
            </w:pPr>
            <w:r w:rsidRPr="009C6B19">
              <w:rPr>
                <w:lang w:val="nb-NO"/>
              </w:rPr>
              <w:t>Fornekter Gud med det de gjør (1:16)</w:t>
            </w:r>
          </w:p>
        </w:tc>
      </w:tr>
      <w:tr w:rsidR="00525C17" w:rsidRPr="00A40E39" w14:paraId="466AC954" w14:textId="77777777" w:rsidTr="00177223">
        <w:tc>
          <w:tcPr>
            <w:tcW w:w="4770" w:type="dxa"/>
          </w:tcPr>
          <w:p w14:paraId="15CB777E" w14:textId="54E18749" w:rsidR="00525C17" w:rsidRDefault="00525C17" w:rsidP="00525C17">
            <w:pPr>
              <w:rPr>
                <w:lang w:val="nb-NO"/>
              </w:rPr>
            </w:pPr>
            <w:r w:rsidRPr="009C6B19">
              <w:rPr>
                <w:lang w:val="nb-NO"/>
              </w:rPr>
              <w:t>Holde seg til det troverdige ord som samsvarer med læren (1:9)</w:t>
            </w:r>
          </w:p>
        </w:tc>
        <w:tc>
          <w:tcPr>
            <w:tcW w:w="3960" w:type="dxa"/>
          </w:tcPr>
          <w:p w14:paraId="39B3EBD3" w14:textId="6B0FCDDD" w:rsidR="00525C17" w:rsidRDefault="00525C17" w:rsidP="00525C17">
            <w:pPr>
              <w:rPr>
                <w:lang w:val="nb-NO"/>
              </w:rPr>
            </w:pPr>
            <w:r w:rsidRPr="009C6B19">
              <w:rPr>
                <w:lang w:val="nb-NO"/>
              </w:rPr>
              <w:t>Sprer forkastelig lære (1:11), opptatt av jødiske myter og bud, vendt seg bort fra sannheten (1:14)</w:t>
            </w:r>
          </w:p>
        </w:tc>
      </w:tr>
      <w:tr w:rsidR="00525C17" w:rsidRPr="00A40E39" w14:paraId="4420AABD" w14:textId="77777777" w:rsidTr="00177223">
        <w:tc>
          <w:tcPr>
            <w:tcW w:w="4770" w:type="dxa"/>
          </w:tcPr>
          <w:p w14:paraId="09BA86E4" w14:textId="58598906" w:rsidR="00525C17" w:rsidRDefault="00525C17" w:rsidP="00525C17">
            <w:pPr>
              <w:rPr>
                <w:lang w:val="nb-NO"/>
              </w:rPr>
            </w:pPr>
            <w:r w:rsidRPr="009C6B19">
              <w:rPr>
                <w:lang w:val="nb-NO"/>
              </w:rPr>
              <w:t>Kunne veilede og vise til rette motstandere (1:9)</w:t>
            </w:r>
          </w:p>
        </w:tc>
        <w:tc>
          <w:tcPr>
            <w:tcW w:w="3960" w:type="dxa"/>
          </w:tcPr>
          <w:p w14:paraId="53D59778" w14:textId="7DEAA130" w:rsidR="00525C17" w:rsidRDefault="00525C17" w:rsidP="00525C17">
            <w:pPr>
              <w:rPr>
                <w:lang w:val="nb-NO"/>
              </w:rPr>
            </w:pPr>
            <w:r w:rsidRPr="009C6B19">
              <w:rPr>
                <w:lang w:val="nb-NO"/>
              </w:rPr>
              <w:t>Trenger å bli stoppet og vist til rette (1:11, 13)</w:t>
            </w:r>
          </w:p>
        </w:tc>
      </w:tr>
    </w:tbl>
    <w:p w14:paraId="2B84DF75" w14:textId="77777777" w:rsidR="00451C9B" w:rsidRPr="00451C9B" w:rsidRDefault="00451C9B" w:rsidP="00451C9B">
      <w:pPr>
        <w:rPr>
          <w:lang w:val="nb-NO"/>
        </w:rPr>
      </w:pPr>
      <w:r w:rsidRPr="00451C9B">
        <w:rPr>
          <w:lang w:val="nb-NO"/>
        </w:rPr>
        <w:t xml:space="preserve"> </w:t>
      </w:r>
    </w:p>
    <w:p w14:paraId="35BB8217" w14:textId="77777777" w:rsidR="00451C9B" w:rsidRPr="00451C9B" w:rsidRDefault="00451C9B" w:rsidP="00A2199B">
      <w:pPr>
        <w:pStyle w:val="Heading3"/>
        <w:rPr>
          <w:lang w:val="nb-NO"/>
        </w:rPr>
      </w:pPr>
      <w:bookmarkStart w:id="17" w:name="_Toc125311084"/>
      <w:r w:rsidRPr="00451C9B">
        <w:rPr>
          <w:lang w:val="nb-NO"/>
        </w:rPr>
        <w:t>Hva sier dette oss?</w:t>
      </w:r>
      <w:bookmarkEnd w:id="17"/>
    </w:p>
    <w:p w14:paraId="6DC44ABF" w14:textId="382AEBA0" w:rsidR="00451C9B" w:rsidRPr="004D4FE7" w:rsidRDefault="00451C9B" w:rsidP="004D4FE7">
      <w:pPr>
        <w:pStyle w:val="ListParagraph"/>
        <w:numPr>
          <w:ilvl w:val="0"/>
          <w:numId w:val="24"/>
        </w:numPr>
        <w:rPr>
          <w:lang w:val="nb-NO"/>
        </w:rPr>
      </w:pPr>
      <w:r w:rsidRPr="004D4FE7">
        <w:rPr>
          <w:lang w:val="nb-NO"/>
        </w:rPr>
        <w:t xml:space="preserve">Tilsynsmennene skal på flere måter være motsatt av </w:t>
      </w:r>
      <w:proofErr w:type="spellStart"/>
      <w:r w:rsidRPr="004D4FE7">
        <w:rPr>
          <w:lang w:val="nb-NO"/>
        </w:rPr>
        <w:t>vranglærerne</w:t>
      </w:r>
      <w:proofErr w:type="spellEnd"/>
      <w:r w:rsidRPr="004D4FE7">
        <w:rPr>
          <w:lang w:val="nb-NO"/>
        </w:rPr>
        <w:t xml:space="preserve">. Situasjonen i </w:t>
      </w:r>
      <w:proofErr w:type="spellStart"/>
      <w:r w:rsidRPr="004D4FE7">
        <w:rPr>
          <w:lang w:val="nb-NO"/>
        </w:rPr>
        <w:t>Efesus</w:t>
      </w:r>
      <w:proofErr w:type="spellEnd"/>
      <w:r w:rsidRPr="004D4FE7">
        <w:rPr>
          <w:lang w:val="nb-NO"/>
        </w:rPr>
        <w:t xml:space="preserve"> ser ut til å styre kriteriene noe.</w:t>
      </w:r>
    </w:p>
    <w:p w14:paraId="766891ED" w14:textId="0E181550" w:rsidR="00451C9B" w:rsidRPr="004D4FE7" w:rsidRDefault="00451C9B" w:rsidP="004D4FE7">
      <w:pPr>
        <w:pStyle w:val="ListParagraph"/>
        <w:numPr>
          <w:ilvl w:val="0"/>
          <w:numId w:val="24"/>
        </w:numPr>
        <w:rPr>
          <w:lang w:val="nb-NO"/>
        </w:rPr>
      </w:pPr>
      <w:r w:rsidRPr="004D4FE7">
        <w:rPr>
          <w:lang w:val="nb-NO"/>
        </w:rPr>
        <w:t>Flere av kravene var viktige verdier i den kulturen og ser ut til å styre kriteriene noe.</w:t>
      </w:r>
    </w:p>
    <w:p w14:paraId="0A0F81CB" w14:textId="6C9506A4" w:rsidR="00451C9B" w:rsidRPr="00451C9B" w:rsidRDefault="00451C9B" w:rsidP="00451C9B">
      <w:pPr>
        <w:rPr>
          <w:lang w:val="nb-NO"/>
        </w:rPr>
      </w:pPr>
      <w:r w:rsidRPr="00451C9B">
        <w:rPr>
          <w:lang w:val="nb-NO"/>
        </w:rPr>
        <w:t>Hvilke krav ville Paulus skrevet til en menighet i Norge i dag?</w:t>
      </w:r>
    </w:p>
    <w:p w14:paraId="7974F4D9" w14:textId="2C2CAD1A" w:rsidR="00451C9B" w:rsidRPr="00451C9B" w:rsidRDefault="00451C9B" w:rsidP="00451C9B">
      <w:pPr>
        <w:rPr>
          <w:lang w:val="nb-NO"/>
        </w:rPr>
      </w:pPr>
      <w:r w:rsidRPr="00451C9B">
        <w:rPr>
          <w:lang w:val="nb-NO"/>
        </w:rPr>
        <w:t>Ville kvinner kunne være tilsynsmenn/eldste da?</w:t>
      </w:r>
    </w:p>
    <w:p w14:paraId="7BF6FF54" w14:textId="48F98B19" w:rsidR="00451C9B" w:rsidRPr="00451C9B" w:rsidRDefault="00451C9B" w:rsidP="00451C9B">
      <w:pPr>
        <w:rPr>
          <w:lang w:val="nb-NO"/>
        </w:rPr>
      </w:pPr>
      <w:r w:rsidRPr="00451C9B">
        <w:rPr>
          <w:lang w:val="nb-NO"/>
        </w:rPr>
        <w:lastRenderedPageBreak/>
        <w:t>Må vi gjøre det slik Paulus gjorde det?</w:t>
      </w:r>
    </w:p>
    <w:p w14:paraId="4DAE30F3" w14:textId="77777777" w:rsidR="00451C9B" w:rsidRPr="00451C9B" w:rsidRDefault="00451C9B" w:rsidP="00451C9B">
      <w:pPr>
        <w:rPr>
          <w:lang w:val="nb-NO"/>
        </w:rPr>
      </w:pPr>
      <w:r w:rsidRPr="00451C9B">
        <w:rPr>
          <w:lang w:val="nb-NO"/>
        </w:rPr>
        <w:t xml:space="preserve"> </w:t>
      </w:r>
    </w:p>
    <w:p w14:paraId="7C76C9A0" w14:textId="77777777" w:rsidR="00451C9B" w:rsidRPr="00451C9B" w:rsidRDefault="00451C9B" w:rsidP="004D4FE7">
      <w:pPr>
        <w:pStyle w:val="Heading2"/>
        <w:rPr>
          <w:lang w:val="nb-NO"/>
        </w:rPr>
      </w:pPr>
      <w:bookmarkStart w:id="18" w:name="_Toc125311085"/>
      <w:r w:rsidRPr="00451C9B">
        <w:rPr>
          <w:lang w:val="nb-NO"/>
        </w:rPr>
        <w:t>“Ånden sier”</w:t>
      </w:r>
      <w:bookmarkEnd w:id="18"/>
    </w:p>
    <w:p w14:paraId="74FFDD6D" w14:textId="176AF05B" w:rsidR="00451C9B" w:rsidRPr="00883428" w:rsidRDefault="00451C9B" w:rsidP="00883428">
      <w:pPr>
        <w:pStyle w:val="ListParagraph"/>
        <w:numPr>
          <w:ilvl w:val="0"/>
          <w:numId w:val="25"/>
        </w:numPr>
        <w:rPr>
          <w:lang w:val="nb-NO"/>
        </w:rPr>
      </w:pPr>
      <w:r w:rsidRPr="00883428">
        <w:rPr>
          <w:lang w:val="nb-NO"/>
        </w:rPr>
        <w:t>Bruker aldri dette uttrykket ellers når han henter fra GT</w:t>
      </w:r>
    </w:p>
    <w:p w14:paraId="16DE9FDA" w14:textId="7C938D20" w:rsidR="00451C9B" w:rsidRPr="00883428" w:rsidRDefault="00451C9B" w:rsidP="00883428">
      <w:pPr>
        <w:pStyle w:val="ListParagraph"/>
        <w:numPr>
          <w:ilvl w:val="0"/>
          <w:numId w:val="25"/>
        </w:numPr>
        <w:rPr>
          <w:lang w:val="nb-NO"/>
        </w:rPr>
      </w:pPr>
      <w:r w:rsidRPr="00883428">
        <w:rPr>
          <w:lang w:val="nb-NO"/>
        </w:rPr>
        <w:t xml:space="preserve">Peter kjenner også til dette (2 </w:t>
      </w:r>
      <w:proofErr w:type="spellStart"/>
      <w:r w:rsidRPr="00883428">
        <w:rPr>
          <w:lang w:val="nb-NO"/>
        </w:rPr>
        <w:t>Pet</w:t>
      </w:r>
      <w:proofErr w:type="spellEnd"/>
      <w:r w:rsidRPr="00883428">
        <w:rPr>
          <w:lang w:val="nb-NO"/>
        </w:rPr>
        <w:t xml:space="preserve"> 3:1-3), og det er mulig det er det samme Johannes også tenker på i 1 </w:t>
      </w:r>
      <w:proofErr w:type="spellStart"/>
      <w:r w:rsidRPr="00883428">
        <w:rPr>
          <w:lang w:val="nb-NO"/>
        </w:rPr>
        <w:t>Joh</w:t>
      </w:r>
      <w:proofErr w:type="spellEnd"/>
      <w:r w:rsidRPr="00883428">
        <w:rPr>
          <w:lang w:val="nb-NO"/>
        </w:rPr>
        <w:t xml:space="preserve"> 2:18. Noe lignende også i Judas v. 17-18.</w:t>
      </w:r>
    </w:p>
    <w:p w14:paraId="75A72E68" w14:textId="4399FC10" w:rsidR="00451C9B" w:rsidRPr="00883428" w:rsidRDefault="00451C9B" w:rsidP="00883428">
      <w:pPr>
        <w:pStyle w:val="ListParagraph"/>
        <w:numPr>
          <w:ilvl w:val="0"/>
          <w:numId w:val="25"/>
        </w:numPr>
        <w:rPr>
          <w:lang w:val="nb-NO"/>
        </w:rPr>
      </w:pPr>
      <w:r w:rsidRPr="00883428">
        <w:rPr>
          <w:lang w:val="nb-NO"/>
        </w:rPr>
        <w:t>Tyder på at det går tilbake til Jesus og Matt 24 (som i 2 Tess 2).</w:t>
      </w:r>
    </w:p>
    <w:p w14:paraId="29AC3F2C" w14:textId="0567B9F9" w:rsidR="00451C9B" w:rsidRPr="00883428" w:rsidRDefault="00451C9B" w:rsidP="00883428">
      <w:pPr>
        <w:pStyle w:val="ListParagraph"/>
        <w:numPr>
          <w:ilvl w:val="0"/>
          <w:numId w:val="25"/>
        </w:numPr>
        <w:rPr>
          <w:lang w:val="nb-NO"/>
        </w:rPr>
      </w:pPr>
      <w:r w:rsidRPr="00883428">
        <w:rPr>
          <w:lang w:val="nb-NO"/>
        </w:rPr>
        <w:t xml:space="preserve">John </w:t>
      </w:r>
      <w:proofErr w:type="spellStart"/>
      <w:r w:rsidRPr="00883428">
        <w:rPr>
          <w:lang w:val="nb-NO"/>
        </w:rPr>
        <w:t>Stott</w:t>
      </w:r>
      <w:proofErr w:type="spellEnd"/>
      <w:r w:rsidRPr="00883428">
        <w:rPr>
          <w:lang w:val="nb-NO"/>
        </w:rPr>
        <w:t xml:space="preserve">: </w:t>
      </w:r>
      <w:r w:rsidRPr="006B3B91">
        <w:rPr>
          <w:i/>
          <w:iCs/>
          <w:lang w:val="nb-NO"/>
        </w:rPr>
        <w:t xml:space="preserve">“Kanskje han refererer til forutsigelsen om et frafall fra troen som Jesus kom med, som Ånden fortsetter å tale om (se refrenget om å lytte til “hva Ånden sier til menighetene” gjennom Kristi sju brev til menighetene i Asia i </w:t>
      </w:r>
      <w:proofErr w:type="spellStart"/>
      <w:r w:rsidRPr="006B3B91">
        <w:rPr>
          <w:i/>
          <w:iCs/>
          <w:lang w:val="nb-NO"/>
        </w:rPr>
        <w:t>Åp</w:t>
      </w:r>
      <w:proofErr w:type="spellEnd"/>
      <w:r w:rsidRPr="006B3B91">
        <w:rPr>
          <w:i/>
          <w:iCs/>
          <w:lang w:val="nb-NO"/>
        </w:rPr>
        <w:t>. 2 og 3).”</w:t>
      </w:r>
    </w:p>
    <w:p w14:paraId="50004A55" w14:textId="77777777" w:rsidR="00451C9B" w:rsidRPr="00451C9B" w:rsidRDefault="00451C9B" w:rsidP="00451C9B">
      <w:pPr>
        <w:rPr>
          <w:lang w:val="nb-NO"/>
        </w:rPr>
      </w:pPr>
      <w:r w:rsidRPr="00451C9B">
        <w:rPr>
          <w:lang w:val="nb-NO"/>
        </w:rPr>
        <w:t xml:space="preserve"> </w:t>
      </w:r>
    </w:p>
    <w:p w14:paraId="3630866E" w14:textId="77777777" w:rsidR="00451C9B" w:rsidRPr="00451C9B" w:rsidRDefault="00451C9B" w:rsidP="00883428">
      <w:pPr>
        <w:pStyle w:val="Heading2"/>
        <w:rPr>
          <w:lang w:val="nb-NO"/>
        </w:rPr>
      </w:pPr>
      <w:bookmarkStart w:id="19" w:name="_Toc125311086"/>
      <w:r w:rsidRPr="00451C9B">
        <w:rPr>
          <w:lang w:val="nb-NO"/>
        </w:rPr>
        <w:t xml:space="preserve">“La ingen forakte deg fordi du er </w:t>
      </w:r>
      <w:proofErr w:type="gramStart"/>
      <w:r w:rsidRPr="00451C9B">
        <w:rPr>
          <w:lang w:val="nb-NO"/>
        </w:rPr>
        <w:t>ung…</w:t>
      </w:r>
      <w:proofErr w:type="gramEnd"/>
      <w:r w:rsidRPr="00451C9B">
        <w:rPr>
          <w:lang w:val="nb-NO"/>
        </w:rPr>
        <w:t>” (4:12)</w:t>
      </w:r>
      <w:bookmarkEnd w:id="19"/>
    </w:p>
    <w:p w14:paraId="270CAB3B" w14:textId="775635DC" w:rsidR="00451C9B" w:rsidRPr="00451C9B" w:rsidRDefault="00451C9B" w:rsidP="00451C9B">
      <w:pPr>
        <w:rPr>
          <w:lang w:val="nb-NO"/>
        </w:rPr>
      </w:pPr>
      <w:r w:rsidRPr="00451C9B">
        <w:rPr>
          <w:lang w:val="nb-NO"/>
        </w:rPr>
        <w:t>De som ikke var eldste var som regel ikke ansett som i stand til å lede, og mange stillinger i jødedommen ble ikke tilgjengelig før man var blitt 40 år gammel.</w:t>
      </w:r>
    </w:p>
    <w:p w14:paraId="3D5F796E" w14:textId="415D1FCC" w:rsidR="00451C9B" w:rsidRPr="00451C9B" w:rsidRDefault="00451C9B" w:rsidP="00451C9B">
      <w:pPr>
        <w:rPr>
          <w:lang w:val="nb-NO"/>
        </w:rPr>
      </w:pPr>
      <w:r w:rsidRPr="00451C9B">
        <w:rPr>
          <w:lang w:val="nb-NO"/>
        </w:rPr>
        <w:t>Eldre menn ville normalt ikke ta imot instruksjoner og veiledning fra en yngre person.</w:t>
      </w:r>
    </w:p>
    <w:p w14:paraId="3F7DB185" w14:textId="2C99BE16" w:rsidR="00451C9B" w:rsidRPr="00451C9B" w:rsidRDefault="00451C9B" w:rsidP="00451C9B">
      <w:pPr>
        <w:rPr>
          <w:lang w:val="nb-NO"/>
        </w:rPr>
      </w:pPr>
      <w:r w:rsidRPr="00451C9B">
        <w:rPr>
          <w:lang w:val="nb-NO"/>
        </w:rPr>
        <w:t xml:space="preserve">Han skal uansett sin unge alder (i forhold til Paulus og de eldste i </w:t>
      </w:r>
      <w:proofErr w:type="spellStart"/>
      <w:r w:rsidRPr="00451C9B">
        <w:rPr>
          <w:lang w:val="nb-NO"/>
        </w:rPr>
        <w:t>Efesus</w:t>
      </w:r>
      <w:proofErr w:type="spellEnd"/>
      <w:r w:rsidRPr="00451C9B">
        <w:rPr>
          <w:lang w:val="nb-NO"/>
        </w:rPr>
        <w:t>) være et forbilde for andre, også de som er eldre enn seg, og med sin livsstil vise seg verdig sin posisjon:</w:t>
      </w:r>
    </w:p>
    <w:p w14:paraId="08394F02" w14:textId="7E30D84C" w:rsidR="00451C9B" w:rsidRPr="001B2E29" w:rsidRDefault="00451C9B" w:rsidP="001B2E29">
      <w:pPr>
        <w:pStyle w:val="ListParagraph"/>
        <w:numPr>
          <w:ilvl w:val="0"/>
          <w:numId w:val="26"/>
        </w:numPr>
        <w:rPr>
          <w:lang w:val="nb-NO"/>
        </w:rPr>
      </w:pPr>
      <w:r w:rsidRPr="001B2E29">
        <w:rPr>
          <w:lang w:val="nb-NO"/>
        </w:rPr>
        <w:t xml:space="preserve">i ord: Hvordan han </w:t>
      </w:r>
      <w:proofErr w:type="gramStart"/>
      <w:r w:rsidRPr="001B2E29">
        <w:rPr>
          <w:lang w:val="nb-NO"/>
        </w:rPr>
        <w:t>snakker</w:t>
      </w:r>
      <w:proofErr w:type="gramEnd"/>
      <w:r w:rsidRPr="001B2E29">
        <w:rPr>
          <w:lang w:val="nb-NO"/>
        </w:rPr>
        <w:t xml:space="preserve"> eller hva han snakker om? Ikke kverulere og krangle som </w:t>
      </w:r>
      <w:proofErr w:type="spellStart"/>
      <w:r w:rsidRPr="001B2E29">
        <w:rPr>
          <w:lang w:val="nb-NO"/>
        </w:rPr>
        <w:t>vranglærerne</w:t>
      </w:r>
      <w:proofErr w:type="spellEnd"/>
      <w:r w:rsidRPr="001B2E29">
        <w:rPr>
          <w:lang w:val="nb-NO"/>
        </w:rPr>
        <w:t>.</w:t>
      </w:r>
    </w:p>
    <w:p w14:paraId="130E38D5" w14:textId="76300E4D" w:rsidR="00451C9B" w:rsidRPr="001B2E29" w:rsidRDefault="00451C9B" w:rsidP="001B2E29">
      <w:pPr>
        <w:pStyle w:val="ListParagraph"/>
        <w:numPr>
          <w:ilvl w:val="0"/>
          <w:numId w:val="26"/>
        </w:numPr>
        <w:rPr>
          <w:lang w:val="nb-NO"/>
        </w:rPr>
      </w:pPr>
      <w:r w:rsidRPr="001B2E29">
        <w:rPr>
          <w:lang w:val="nb-NO"/>
        </w:rPr>
        <w:t>i livsførsel: ordene må vise seg i livet</w:t>
      </w:r>
    </w:p>
    <w:p w14:paraId="57C35C72" w14:textId="52DFF3A1" w:rsidR="00451C9B" w:rsidRPr="001B2E29" w:rsidRDefault="00451C9B" w:rsidP="001B2E29">
      <w:pPr>
        <w:pStyle w:val="ListParagraph"/>
        <w:numPr>
          <w:ilvl w:val="0"/>
          <w:numId w:val="26"/>
        </w:numPr>
        <w:rPr>
          <w:lang w:val="nb-NO"/>
        </w:rPr>
      </w:pPr>
      <w:r w:rsidRPr="001B2E29">
        <w:rPr>
          <w:lang w:val="nb-NO"/>
        </w:rPr>
        <w:t>i kjærlighet (som er det motsatte av spekulasjoner i 1:4-5)</w:t>
      </w:r>
    </w:p>
    <w:p w14:paraId="2DD3BD62" w14:textId="5196C286" w:rsidR="00451C9B" w:rsidRPr="001B2E29" w:rsidRDefault="00451C9B" w:rsidP="001B2E29">
      <w:pPr>
        <w:pStyle w:val="ListParagraph"/>
        <w:numPr>
          <w:ilvl w:val="0"/>
          <w:numId w:val="26"/>
        </w:numPr>
        <w:rPr>
          <w:lang w:val="nb-NO"/>
        </w:rPr>
      </w:pPr>
      <w:r w:rsidRPr="001B2E29">
        <w:rPr>
          <w:lang w:val="nb-NO"/>
        </w:rPr>
        <w:t xml:space="preserve">i tro (som </w:t>
      </w:r>
      <w:proofErr w:type="spellStart"/>
      <w:r w:rsidRPr="001B2E29">
        <w:rPr>
          <w:lang w:val="nb-NO"/>
        </w:rPr>
        <w:t>vranglærerne</w:t>
      </w:r>
      <w:proofErr w:type="spellEnd"/>
      <w:r w:rsidRPr="001B2E29">
        <w:rPr>
          <w:lang w:val="nb-NO"/>
        </w:rPr>
        <w:t xml:space="preserve"> har forlatt)</w:t>
      </w:r>
    </w:p>
    <w:p w14:paraId="56DBDD29" w14:textId="7699895B" w:rsidR="00451C9B" w:rsidRPr="001B2E29" w:rsidRDefault="00451C9B" w:rsidP="001B2E29">
      <w:pPr>
        <w:pStyle w:val="ListParagraph"/>
        <w:numPr>
          <w:ilvl w:val="0"/>
          <w:numId w:val="26"/>
        </w:numPr>
        <w:rPr>
          <w:lang w:val="nb-NO"/>
        </w:rPr>
      </w:pPr>
      <w:r w:rsidRPr="001B2E29">
        <w:rPr>
          <w:lang w:val="nb-NO"/>
        </w:rPr>
        <w:t xml:space="preserve">i renhet - som i 1:5, og 5:22. En motsetning til </w:t>
      </w:r>
      <w:proofErr w:type="spellStart"/>
      <w:r w:rsidRPr="001B2E29">
        <w:rPr>
          <w:lang w:val="nb-NO"/>
        </w:rPr>
        <w:t>vranglærerne</w:t>
      </w:r>
      <w:proofErr w:type="spellEnd"/>
      <w:r w:rsidRPr="001B2E29">
        <w:rPr>
          <w:lang w:val="nb-NO"/>
        </w:rPr>
        <w:t xml:space="preserve"> og deres falske askese.</w:t>
      </w:r>
    </w:p>
    <w:p w14:paraId="2FB99989" w14:textId="77777777" w:rsidR="008B7CDA" w:rsidRDefault="008B7CDA" w:rsidP="00451C9B">
      <w:pPr>
        <w:rPr>
          <w:lang w:val="nb-NO"/>
        </w:rPr>
      </w:pPr>
    </w:p>
    <w:p w14:paraId="0B466833" w14:textId="458E25AC" w:rsidR="003614FB" w:rsidRPr="003614FB" w:rsidRDefault="003614FB" w:rsidP="000F71F9">
      <w:pPr>
        <w:pStyle w:val="Heading2"/>
        <w:rPr>
          <w:lang w:val="nb-NO"/>
        </w:rPr>
      </w:pPr>
      <w:bookmarkStart w:id="20" w:name="_Toc125311087"/>
      <w:r w:rsidRPr="003614FB">
        <w:rPr>
          <w:lang w:val="nb-NO"/>
        </w:rPr>
        <w:t>Enker og eldste</w:t>
      </w:r>
      <w:r w:rsidR="000F71F9">
        <w:rPr>
          <w:lang w:val="nb-NO"/>
        </w:rPr>
        <w:t xml:space="preserve"> (Kap. 5)</w:t>
      </w:r>
      <w:bookmarkEnd w:id="20"/>
    </w:p>
    <w:p w14:paraId="5DF98C47" w14:textId="5ECAD940" w:rsidR="00B20C8E" w:rsidRDefault="00B20C8E" w:rsidP="00B20C8E">
      <w:pPr>
        <w:pStyle w:val="Heading3"/>
        <w:rPr>
          <w:lang w:val="nb-NO"/>
        </w:rPr>
      </w:pPr>
      <w:bookmarkStart w:id="21" w:name="_Toc125311088"/>
      <w:r>
        <w:rPr>
          <w:lang w:val="nb-NO"/>
        </w:rPr>
        <w:t>Struktur</w:t>
      </w:r>
      <w:bookmarkEnd w:id="21"/>
    </w:p>
    <w:p w14:paraId="642BD10D" w14:textId="609562BB" w:rsidR="003614FB" w:rsidRPr="003614FB" w:rsidRDefault="003614FB" w:rsidP="003614FB">
      <w:pPr>
        <w:rPr>
          <w:lang w:val="nb-NO"/>
        </w:rPr>
      </w:pPr>
      <w:r w:rsidRPr="003614FB">
        <w:rPr>
          <w:lang w:val="nb-NO"/>
        </w:rPr>
        <w:t>Timoteus skal relatere til menigheten som til en</w:t>
      </w:r>
      <w:r w:rsidR="00613E9C">
        <w:rPr>
          <w:lang w:val="nb-NO"/>
        </w:rPr>
        <w:t xml:space="preserve"> </w:t>
      </w:r>
      <w:r w:rsidRPr="003614FB">
        <w:rPr>
          <w:lang w:val="nb-NO"/>
        </w:rPr>
        <w:t>familie. (v. 1-2)</w:t>
      </w:r>
    </w:p>
    <w:p w14:paraId="3E744497" w14:textId="5344D564" w:rsidR="003614FB" w:rsidRPr="003614FB" w:rsidRDefault="003614FB" w:rsidP="003614FB">
      <w:pPr>
        <w:rPr>
          <w:lang w:val="nb-NO"/>
        </w:rPr>
      </w:pPr>
      <w:r w:rsidRPr="003614FB">
        <w:rPr>
          <w:lang w:val="nb-NO"/>
        </w:rPr>
        <w:lastRenderedPageBreak/>
        <w:t>Skiller ut de enkene som skulle bli forsørget av</w:t>
      </w:r>
      <w:r w:rsidR="00613E9C">
        <w:rPr>
          <w:lang w:val="nb-NO"/>
        </w:rPr>
        <w:t xml:space="preserve"> </w:t>
      </w:r>
      <w:r w:rsidRPr="003614FB">
        <w:rPr>
          <w:lang w:val="nb-NO"/>
        </w:rPr>
        <w:t>menigheten, fra de yngre enkene som burde</w:t>
      </w:r>
      <w:r w:rsidR="006B3B91">
        <w:rPr>
          <w:lang w:val="nb-NO"/>
        </w:rPr>
        <w:t xml:space="preserve"> </w:t>
      </w:r>
      <w:r w:rsidRPr="003614FB">
        <w:rPr>
          <w:lang w:val="nb-NO"/>
        </w:rPr>
        <w:t>gifte seg igjen. (v. 3-16)</w:t>
      </w:r>
    </w:p>
    <w:p w14:paraId="4BC0433D" w14:textId="47AE5DB4" w:rsidR="00451C9B" w:rsidRPr="00451C9B" w:rsidRDefault="003614FB" w:rsidP="003614FB">
      <w:pPr>
        <w:rPr>
          <w:lang w:val="nb-NO"/>
        </w:rPr>
      </w:pPr>
      <w:r w:rsidRPr="003614FB">
        <w:rPr>
          <w:lang w:val="nb-NO"/>
        </w:rPr>
        <w:t>Gode og dårlige eldste (v. 17-25)</w:t>
      </w:r>
      <w:r w:rsidR="00451C9B" w:rsidRPr="00451C9B">
        <w:rPr>
          <w:lang w:val="nb-NO"/>
        </w:rPr>
        <w:t xml:space="preserve"> </w:t>
      </w:r>
    </w:p>
    <w:p w14:paraId="063236BF" w14:textId="77777777" w:rsidR="003614FB" w:rsidRDefault="003614FB" w:rsidP="00A2199B">
      <w:pPr>
        <w:rPr>
          <w:lang w:val="nb-NO"/>
        </w:rPr>
      </w:pPr>
    </w:p>
    <w:p w14:paraId="6870AE98" w14:textId="56A15477" w:rsidR="00451C9B" w:rsidRPr="00451C9B" w:rsidRDefault="00451C9B" w:rsidP="00A2199B">
      <w:pPr>
        <w:pStyle w:val="Heading3"/>
        <w:rPr>
          <w:lang w:val="nb-NO"/>
        </w:rPr>
      </w:pPr>
      <w:bookmarkStart w:id="22" w:name="_Toc125311089"/>
      <w:r w:rsidRPr="00451C9B">
        <w:rPr>
          <w:lang w:val="nb-NO"/>
        </w:rPr>
        <w:t>5:1-2</w:t>
      </w:r>
      <w:bookmarkEnd w:id="22"/>
    </w:p>
    <w:p w14:paraId="361BF142" w14:textId="77777777" w:rsidR="00451C9B" w:rsidRPr="00451C9B" w:rsidRDefault="00451C9B" w:rsidP="00451C9B">
      <w:pPr>
        <w:rPr>
          <w:lang w:val="nb-NO"/>
        </w:rPr>
      </w:pPr>
      <w:r w:rsidRPr="00451C9B">
        <w:rPr>
          <w:lang w:val="nb-NO"/>
        </w:rPr>
        <w:t xml:space="preserve">Paulus overtar Jesu beskrivelse av </w:t>
      </w:r>
      <w:proofErr w:type="spellStart"/>
      <w:r w:rsidRPr="00451C9B">
        <w:rPr>
          <w:lang w:val="nb-NO"/>
        </w:rPr>
        <w:t>menighetrelasjoner</w:t>
      </w:r>
      <w:proofErr w:type="spellEnd"/>
      <w:r w:rsidRPr="00451C9B">
        <w:rPr>
          <w:lang w:val="nb-NO"/>
        </w:rPr>
        <w:t xml:space="preserve"> som ens nærmeste familie.</w:t>
      </w:r>
    </w:p>
    <w:p w14:paraId="69034C3D" w14:textId="77777777" w:rsidR="00451C9B" w:rsidRPr="00451C9B" w:rsidRDefault="00451C9B" w:rsidP="00451C9B">
      <w:pPr>
        <w:rPr>
          <w:lang w:val="nb-NO"/>
        </w:rPr>
      </w:pPr>
      <w:r w:rsidRPr="00451C9B">
        <w:rPr>
          <w:lang w:val="nb-NO"/>
        </w:rPr>
        <w:t>Dette var ikke typisk i oldtiden. Romerne så ned på dem som påstod å ha familiebånd uten grunn. Det å være familie medførte forpliktelser.</w:t>
      </w:r>
    </w:p>
    <w:p w14:paraId="3E90A324" w14:textId="77777777" w:rsidR="00451C9B" w:rsidRPr="00451C9B" w:rsidRDefault="00451C9B" w:rsidP="00451C9B">
      <w:pPr>
        <w:rPr>
          <w:lang w:val="nb-NO"/>
        </w:rPr>
      </w:pPr>
      <w:r w:rsidRPr="00451C9B">
        <w:rPr>
          <w:lang w:val="nb-NO"/>
        </w:rPr>
        <w:t>Jesus og Paulus sitt språk om menighet som familie var radikalt og ikke kulturell vane.</w:t>
      </w:r>
    </w:p>
    <w:p w14:paraId="4DCF73E5" w14:textId="77777777" w:rsidR="00451C9B" w:rsidRPr="00451C9B" w:rsidRDefault="00451C9B" w:rsidP="00451C9B">
      <w:pPr>
        <w:rPr>
          <w:lang w:val="nb-NO"/>
        </w:rPr>
      </w:pPr>
      <w:proofErr w:type="spellStart"/>
      <w:r w:rsidRPr="00451C9B">
        <w:rPr>
          <w:lang w:val="nb-NO"/>
        </w:rPr>
        <w:t>Misreading</w:t>
      </w:r>
      <w:proofErr w:type="spellEnd"/>
      <w:r w:rsidRPr="00451C9B">
        <w:rPr>
          <w:lang w:val="nb-NO"/>
        </w:rPr>
        <w:t xml:space="preserve"> </w:t>
      </w:r>
      <w:proofErr w:type="spellStart"/>
      <w:r w:rsidRPr="00451C9B">
        <w:rPr>
          <w:lang w:val="nb-NO"/>
        </w:rPr>
        <w:t>Scripture</w:t>
      </w:r>
      <w:proofErr w:type="spellEnd"/>
      <w:r w:rsidRPr="00451C9B">
        <w:rPr>
          <w:lang w:val="nb-NO"/>
        </w:rPr>
        <w:t xml:space="preserve"> </w:t>
      </w:r>
      <w:proofErr w:type="spellStart"/>
      <w:r w:rsidRPr="00451C9B">
        <w:rPr>
          <w:lang w:val="nb-NO"/>
        </w:rPr>
        <w:t>with</w:t>
      </w:r>
      <w:proofErr w:type="spellEnd"/>
      <w:r w:rsidRPr="00451C9B">
        <w:rPr>
          <w:lang w:val="nb-NO"/>
        </w:rPr>
        <w:t xml:space="preserve"> Western </w:t>
      </w:r>
      <w:proofErr w:type="spellStart"/>
      <w:r w:rsidRPr="00451C9B">
        <w:rPr>
          <w:lang w:val="nb-NO"/>
        </w:rPr>
        <w:t>Eyes</w:t>
      </w:r>
      <w:proofErr w:type="spellEnd"/>
      <w:r w:rsidRPr="00451C9B">
        <w:rPr>
          <w:lang w:val="nb-NO"/>
        </w:rPr>
        <w:t>: Dette er en utfordring til oss i Vesten. Vi hører ofte at “du velger ikke familien din”, men vi vet at vi kan velge menighet. I Vesten er menighet oppfattet som noe du knytter deg til frivillig.</w:t>
      </w:r>
    </w:p>
    <w:p w14:paraId="2A9DED89" w14:textId="77777777" w:rsidR="00451C9B" w:rsidRPr="00451C9B" w:rsidRDefault="00451C9B" w:rsidP="00451C9B">
      <w:pPr>
        <w:rPr>
          <w:lang w:val="nb-NO"/>
        </w:rPr>
      </w:pPr>
      <w:r w:rsidRPr="00451C9B">
        <w:rPr>
          <w:lang w:val="nb-NO"/>
        </w:rPr>
        <w:t>Må vi tenke nytt om hva menighet betyr?</w:t>
      </w:r>
    </w:p>
    <w:p w14:paraId="07AE7657" w14:textId="77777777" w:rsidR="00451C9B" w:rsidRPr="00451C9B" w:rsidRDefault="00451C9B" w:rsidP="00451C9B">
      <w:pPr>
        <w:rPr>
          <w:lang w:val="nb-NO"/>
        </w:rPr>
      </w:pPr>
      <w:r w:rsidRPr="00451C9B">
        <w:rPr>
          <w:lang w:val="nb-NO"/>
        </w:rPr>
        <w:t xml:space="preserve"> </w:t>
      </w:r>
    </w:p>
    <w:p w14:paraId="4AFEABB7" w14:textId="77777777" w:rsidR="00451C9B" w:rsidRPr="00451C9B" w:rsidRDefault="00451C9B" w:rsidP="00A2199B">
      <w:pPr>
        <w:pStyle w:val="Heading3"/>
        <w:rPr>
          <w:lang w:val="nb-NO"/>
        </w:rPr>
      </w:pPr>
      <w:bookmarkStart w:id="23" w:name="_Toc125311090"/>
      <w:r w:rsidRPr="00451C9B">
        <w:rPr>
          <w:lang w:val="nb-NO"/>
        </w:rPr>
        <w:t>Enker (5:3-16)</w:t>
      </w:r>
      <w:bookmarkEnd w:id="23"/>
    </w:p>
    <w:p w14:paraId="4325B384" w14:textId="7CAD60B2" w:rsidR="00451C9B" w:rsidRPr="00451C9B" w:rsidRDefault="00451C9B" w:rsidP="00451C9B">
      <w:pPr>
        <w:rPr>
          <w:lang w:val="nb-NO"/>
        </w:rPr>
      </w:pPr>
      <w:r w:rsidRPr="00451C9B">
        <w:rPr>
          <w:lang w:val="nb-NO"/>
        </w:rPr>
        <w:t xml:space="preserve">v. 4: Enker med familie trenger ikke hjelp fra menigheten, da skal familien ta seg av henne. Det er en måte å vise </w:t>
      </w:r>
      <w:proofErr w:type="spellStart"/>
      <w:r w:rsidRPr="00451C9B">
        <w:rPr>
          <w:lang w:val="nb-NO"/>
        </w:rPr>
        <w:t>gudfrykt</w:t>
      </w:r>
      <w:proofErr w:type="spellEnd"/>
      <w:r w:rsidRPr="00451C9B">
        <w:rPr>
          <w:lang w:val="nb-NO"/>
        </w:rPr>
        <w:t xml:space="preserve"> på.</w:t>
      </w:r>
    </w:p>
    <w:p w14:paraId="6AAECE44" w14:textId="2263769D" w:rsidR="00451C9B" w:rsidRPr="00451C9B" w:rsidRDefault="00451C9B" w:rsidP="00451C9B">
      <w:pPr>
        <w:rPr>
          <w:lang w:val="nb-NO"/>
        </w:rPr>
      </w:pPr>
      <w:r w:rsidRPr="00451C9B">
        <w:rPr>
          <w:lang w:val="nb-NO"/>
        </w:rPr>
        <w:t>v. 8: De som ikke hjelper sin egen familie, spesielt kristne, har misforstått fullstendig og er verre enn en vantro.</w:t>
      </w:r>
    </w:p>
    <w:p w14:paraId="65B033DC" w14:textId="5CCA38E1" w:rsidR="00451C9B" w:rsidRPr="00451C9B" w:rsidRDefault="00451C9B" w:rsidP="00451C9B">
      <w:pPr>
        <w:rPr>
          <w:lang w:val="nb-NO"/>
        </w:rPr>
      </w:pPr>
      <w:r w:rsidRPr="00451C9B">
        <w:rPr>
          <w:lang w:val="nb-NO"/>
        </w:rPr>
        <w:t>v. 9-11: “Kriterier” for å komme på lista. 60 ble regnet som "pensjonistgrensen".</w:t>
      </w:r>
    </w:p>
    <w:p w14:paraId="42FC1531" w14:textId="77777777" w:rsidR="00451C9B" w:rsidRPr="00451C9B" w:rsidRDefault="00451C9B" w:rsidP="00451C9B">
      <w:pPr>
        <w:rPr>
          <w:lang w:val="nb-NO"/>
        </w:rPr>
      </w:pPr>
      <w:r w:rsidRPr="00451C9B">
        <w:rPr>
          <w:lang w:val="nb-NO"/>
        </w:rPr>
        <w:t>“Virkelige” enker:</w:t>
      </w:r>
    </w:p>
    <w:p w14:paraId="5BC5CFB7" w14:textId="54F4F364" w:rsidR="00451C9B" w:rsidRPr="001B2E29" w:rsidRDefault="00451C9B" w:rsidP="001B2E29">
      <w:pPr>
        <w:pStyle w:val="ListParagraph"/>
        <w:numPr>
          <w:ilvl w:val="0"/>
          <w:numId w:val="27"/>
        </w:numPr>
        <w:rPr>
          <w:lang w:val="nb-NO"/>
        </w:rPr>
      </w:pPr>
      <w:r w:rsidRPr="001B2E29">
        <w:rPr>
          <w:lang w:val="nb-NO"/>
        </w:rPr>
        <w:t>Har ingen familie/andre som kan hjelpe</w:t>
      </w:r>
    </w:p>
    <w:p w14:paraId="4EBE944B" w14:textId="542A337F" w:rsidR="00451C9B" w:rsidRPr="001B2E29" w:rsidRDefault="00451C9B" w:rsidP="001B2E29">
      <w:pPr>
        <w:pStyle w:val="ListParagraph"/>
        <w:numPr>
          <w:ilvl w:val="0"/>
          <w:numId w:val="27"/>
        </w:numPr>
        <w:rPr>
          <w:lang w:val="nb-NO"/>
        </w:rPr>
      </w:pPr>
      <w:r w:rsidRPr="001B2E29">
        <w:rPr>
          <w:lang w:val="nb-NO"/>
        </w:rPr>
        <w:t>Er gudfryktige</w:t>
      </w:r>
    </w:p>
    <w:p w14:paraId="004BE1E8" w14:textId="720665C0" w:rsidR="00451C9B" w:rsidRPr="001B2E29" w:rsidRDefault="00451C9B" w:rsidP="001B2E29">
      <w:pPr>
        <w:pStyle w:val="ListParagraph"/>
        <w:numPr>
          <w:ilvl w:val="0"/>
          <w:numId w:val="27"/>
        </w:numPr>
        <w:rPr>
          <w:lang w:val="nb-NO"/>
        </w:rPr>
      </w:pPr>
      <w:r w:rsidRPr="001B2E29">
        <w:rPr>
          <w:lang w:val="nb-NO"/>
        </w:rPr>
        <w:t>Setter sitt håp til Gud, ber hele tiden</w:t>
      </w:r>
    </w:p>
    <w:p w14:paraId="7A2640E4" w14:textId="7A7A760D" w:rsidR="00451C9B" w:rsidRPr="001B2E29" w:rsidRDefault="00451C9B" w:rsidP="001B2E29">
      <w:pPr>
        <w:pStyle w:val="ListParagraph"/>
        <w:numPr>
          <w:ilvl w:val="0"/>
          <w:numId w:val="27"/>
        </w:numPr>
        <w:rPr>
          <w:lang w:val="nb-NO"/>
        </w:rPr>
      </w:pPr>
      <w:r w:rsidRPr="001B2E29">
        <w:rPr>
          <w:lang w:val="nb-NO"/>
        </w:rPr>
        <w:t>Lever ikke etter sine lyster</w:t>
      </w:r>
    </w:p>
    <w:p w14:paraId="28947333" w14:textId="470FC1F0" w:rsidR="00451C9B" w:rsidRPr="001B2E29" w:rsidRDefault="00451C9B" w:rsidP="001B2E29">
      <w:pPr>
        <w:pStyle w:val="ListParagraph"/>
        <w:numPr>
          <w:ilvl w:val="0"/>
          <w:numId w:val="27"/>
        </w:numPr>
        <w:rPr>
          <w:lang w:val="nb-NO"/>
        </w:rPr>
      </w:pPr>
      <w:r w:rsidRPr="001B2E29">
        <w:rPr>
          <w:lang w:val="nb-NO"/>
        </w:rPr>
        <w:t>Er over 60</w:t>
      </w:r>
    </w:p>
    <w:p w14:paraId="621443DE" w14:textId="428FFFB6" w:rsidR="00451C9B" w:rsidRPr="001B2E29" w:rsidRDefault="00451C9B" w:rsidP="001B2E29">
      <w:pPr>
        <w:pStyle w:val="ListParagraph"/>
        <w:numPr>
          <w:ilvl w:val="0"/>
          <w:numId w:val="27"/>
        </w:numPr>
        <w:rPr>
          <w:lang w:val="nb-NO"/>
        </w:rPr>
      </w:pPr>
      <w:r w:rsidRPr="001B2E29">
        <w:rPr>
          <w:lang w:val="nb-NO"/>
        </w:rPr>
        <w:t>Har vært trofast mot mannen sin</w:t>
      </w:r>
    </w:p>
    <w:p w14:paraId="3E7C7B68" w14:textId="2951B5B2" w:rsidR="00451C9B" w:rsidRPr="001B2E29" w:rsidRDefault="00451C9B" w:rsidP="001B2E29">
      <w:pPr>
        <w:pStyle w:val="ListParagraph"/>
        <w:numPr>
          <w:ilvl w:val="0"/>
          <w:numId w:val="27"/>
        </w:numPr>
        <w:rPr>
          <w:lang w:val="nb-NO"/>
        </w:rPr>
      </w:pPr>
      <w:r w:rsidRPr="001B2E29">
        <w:rPr>
          <w:lang w:val="nb-NO"/>
        </w:rPr>
        <w:t>Er kjent for gode gjerninger</w:t>
      </w:r>
    </w:p>
    <w:p w14:paraId="489723DD" w14:textId="3EB43991" w:rsidR="00451C9B" w:rsidRPr="001B2E29" w:rsidRDefault="00451C9B" w:rsidP="001B2E29">
      <w:pPr>
        <w:pStyle w:val="ListParagraph"/>
        <w:numPr>
          <w:ilvl w:val="0"/>
          <w:numId w:val="27"/>
        </w:numPr>
        <w:rPr>
          <w:lang w:val="nb-NO"/>
        </w:rPr>
      </w:pPr>
      <w:r w:rsidRPr="001B2E29">
        <w:rPr>
          <w:lang w:val="nb-NO"/>
        </w:rPr>
        <w:lastRenderedPageBreak/>
        <w:t>Oppdratt barn</w:t>
      </w:r>
    </w:p>
    <w:p w14:paraId="6947C261" w14:textId="23114998" w:rsidR="00451C9B" w:rsidRPr="001B2E29" w:rsidRDefault="00451C9B" w:rsidP="001B2E29">
      <w:pPr>
        <w:pStyle w:val="ListParagraph"/>
        <w:numPr>
          <w:ilvl w:val="0"/>
          <w:numId w:val="27"/>
        </w:numPr>
        <w:rPr>
          <w:lang w:val="nb-NO"/>
        </w:rPr>
      </w:pPr>
      <w:r w:rsidRPr="001B2E29">
        <w:rPr>
          <w:lang w:val="nb-NO"/>
        </w:rPr>
        <w:t>Gjestfri</w:t>
      </w:r>
    </w:p>
    <w:p w14:paraId="00F8EF10" w14:textId="6940FE7E" w:rsidR="00451C9B" w:rsidRPr="001B2E29" w:rsidRDefault="00451C9B" w:rsidP="001B2E29">
      <w:pPr>
        <w:pStyle w:val="ListParagraph"/>
        <w:numPr>
          <w:ilvl w:val="0"/>
          <w:numId w:val="27"/>
        </w:numPr>
        <w:rPr>
          <w:lang w:val="nb-NO"/>
        </w:rPr>
      </w:pPr>
      <w:r w:rsidRPr="001B2E29">
        <w:rPr>
          <w:lang w:val="nb-NO"/>
        </w:rPr>
        <w:t>Vasket de helliges føtter</w:t>
      </w:r>
    </w:p>
    <w:p w14:paraId="68F7FAE6" w14:textId="7D702367" w:rsidR="00451C9B" w:rsidRPr="001B2E29" w:rsidRDefault="00451C9B" w:rsidP="001B2E29">
      <w:pPr>
        <w:pStyle w:val="ListParagraph"/>
        <w:numPr>
          <w:ilvl w:val="0"/>
          <w:numId w:val="27"/>
        </w:numPr>
        <w:rPr>
          <w:lang w:val="nb-NO"/>
        </w:rPr>
      </w:pPr>
      <w:r w:rsidRPr="001B2E29">
        <w:rPr>
          <w:lang w:val="nb-NO"/>
        </w:rPr>
        <w:t>Hjulpet de i nød</w:t>
      </w:r>
    </w:p>
    <w:p w14:paraId="1D3A8A2B" w14:textId="07A748DD" w:rsidR="009271AA" w:rsidRDefault="009271AA" w:rsidP="00451C9B">
      <w:pPr>
        <w:rPr>
          <w:lang w:val="nb-NO"/>
        </w:rPr>
      </w:pPr>
    </w:p>
    <w:p w14:paraId="37A2F2CB" w14:textId="0670E0A0" w:rsidR="004626A7" w:rsidRPr="004626A7" w:rsidRDefault="004626A7" w:rsidP="007D6824">
      <w:pPr>
        <w:pStyle w:val="Heading2"/>
        <w:rPr>
          <w:lang w:val="nb-NO"/>
        </w:rPr>
      </w:pPr>
      <w:bookmarkStart w:id="24" w:name="_Toc125311091"/>
      <w:r w:rsidRPr="004626A7">
        <w:rPr>
          <w:lang w:val="nb-NO"/>
        </w:rPr>
        <w:t>Struktur for Kap. 6</w:t>
      </w:r>
      <w:bookmarkEnd w:id="24"/>
    </w:p>
    <w:p w14:paraId="0461E004" w14:textId="62B72B1F" w:rsidR="009271AA" w:rsidRPr="009271AA" w:rsidRDefault="004626A7" w:rsidP="009271AA">
      <w:pPr>
        <w:rPr>
          <w:lang w:val="nb-NO"/>
        </w:rPr>
      </w:pPr>
      <w:r>
        <w:rPr>
          <w:lang w:val="nb-NO"/>
        </w:rPr>
        <w:t>Temaet for kapittel 6 er v</w:t>
      </w:r>
      <w:r w:rsidR="009271AA" w:rsidRPr="009271AA">
        <w:rPr>
          <w:lang w:val="nb-NO"/>
        </w:rPr>
        <w:t>ranglære</w:t>
      </w:r>
      <w:r>
        <w:rPr>
          <w:lang w:val="nb-NO"/>
        </w:rPr>
        <w:t>.</w:t>
      </w:r>
    </w:p>
    <w:p w14:paraId="39DBB0FA" w14:textId="77777777" w:rsidR="009271AA" w:rsidRPr="009271AA" w:rsidRDefault="009271AA" w:rsidP="009271AA">
      <w:pPr>
        <w:rPr>
          <w:lang w:val="nb-NO"/>
        </w:rPr>
      </w:pPr>
      <w:r w:rsidRPr="009271AA">
        <w:rPr>
          <w:lang w:val="nb-NO"/>
        </w:rPr>
        <w:t>• v. 1-2: Slaver (med troende herrer)</w:t>
      </w:r>
    </w:p>
    <w:p w14:paraId="60675FD6" w14:textId="12C70DEE" w:rsidR="009271AA" w:rsidRPr="009271AA" w:rsidRDefault="009271AA" w:rsidP="009271AA">
      <w:pPr>
        <w:rPr>
          <w:lang w:val="nb-NO"/>
        </w:rPr>
      </w:pPr>
      <w:r w:rsidRPr="009271AA">
        <w:rPr>
          <w:lang w:val="nb-NO"/>
        </w:rPr>
        <w:t>• v. 3-10: Mer vranglære og advarsel mot kjærligheten</w:t>
      </w:r>
      <w:r>
        <w:rPr>
          <w:lang w:val="nb-NO"/>
        </w:rPr>
        <w:t xml:space="preserve"> </w:t>
      </w:r>
      <w:r w:rsidRPr="009271AA">
        <w:rPr>
          <w:lang w:val="nb-NO"/>
        </w:rPr>
        <w:t>til penger</w:t>
      </w:r>
    </w:p>
    <w:p w14:paraId="78D47732" w14:textId="77777777" w:rsidR="009271AA" w:rsidRPr="009271AA" w:rsidRDefault="009271AA" w:rsidP="009271AA">
      <w:pPr>
        <w:rPr>
          <w:lang w:val="nb-NO"/>
        </w:rPr>
      </w:pPr>
      <w:r w:rsidRPr="009271AA">
        <w:rPr>
          <w:lang w:val="nb-NO"/>
        </w:rPr>
        <w:t>• v. 11-16: Ord til Timoteus</w:t>
      </w:r>
    </w:p>
    <w:p w14:paraId="09EDACEF" w14:textId="77777777" w:rsidR="009271AA" w:rsidRPr="009271AA" w:rsidRDefault="009271AA" w:rsidP="009271AA">
      <w:pPr>
        <w:rPr>
          <w:lang w:val="nb-NO"/>
        </w:rPr>
      </w:pPr>
      <w:r w:rsidRPr="009271AA">
        <w:rPr>
          <w:lang w:val="nb-NO"/>
        </w:rPr>
        <w:t>• v. 17-19: Formaninger til de rike</w:t>
      </w:r>
    </w:p>
    <w:p w14:paraId="0C612B57" w14:textId="7E0FF25C" w:rsidR="00451C9B" w:rsidRDefault="009271AA" w:rsidP="009271AA">
      <w:pPr>
        <w:rPr>
          <w:lang w:val="nb-NO"/>
        </w:rPr>
      </w:pPr>
      <w:r w:rsidRPr="009271AA">
        <w:rPr>
          <w:lang w:val="nb-NO"/>
        </w:rPr>
        <w:t>• v. 20-21: Avslutning</w:t>
      </w:r>
      <w:r w:rsidR="00451C9B" w:rsidRPr="00451C9B">
        <w:rPr>
          <w:lang w:val="nb-NO"/>
        </w:rPr>
        <w:t xml:space="preserve"> </w:t>
      </w:r>
    </w:p>
    <w:p w14:paraId="48FF66A9" w14:textId="77777777" w:rsidR="009271AA" w:rsidRPr="00451C9B" w:rsidRDefault="009271AA" w:rsidP="00451C9B">
      <w:pPr>
        <w:rPr>
          <w:lang w:val="nb-NO"/>
        </w:rPr>
      </w:pPr>
    </w:p>
    <w:p w14:paraId="49BB7F43" w14:textId="77777777" w:rsidR="00451C9B" w:rsidRPr="00451C9B" w:rsidRDefault="00451C9B" w:rsidP="001B2E29">
      <w:pPr>
        <w:pStyle w:val="Heading2"/>
        <w:rPr>
          <w:lang w:val="nb-NO"/>
        </w:rPr>
      </w:pPr>
      <w:bookmarkStart w:id="25" w:name="_Toc125311092"/>
      <w:r w:rsidRPr="00451C9B">
        <w:rPr>
          <w:lang w:val="nb-NO"/>
        </w:rPr>
        <w:t>Hva sier 1. Timoteus til oss?</w:t>
      </w:r>
      <w:bookmarkEnd w:id="25"/>
    </w:p>
    <w:p w14:paraId="6076E6DB" w14:textId="524ACEC3" w:rsidR="00451C9B" w:rsidRPr="00E947B3" w:rsidRDefault="00451C9B" w:rsidP="00E947B3">
      <w:pPr>
        <w:pStyle w:val="ListParagraph"/>
        <w:numPr>
          <w:ilvl w:val="0"/>
          <w:numId w:val="29"/>
        </w:numPr>
        <w:rPr>
          <w:lang w:val="nb-NO"/>
        </w:rPr>
      </w:pPr>
      <w:r w:rsidRPr="00E947B3">
        <w:rPr>
          <w:lang w:val="nb-NO"/>
        </w:rPr>
        <w:t>Hva slags falsk lære truer i dag? Hvor går grensa mellom vranglære og ulike teologiske tolkninger?</w:t>
      </w:r>
    </w:p>
    <w:p w14:paraId="6331F939" w14:textId="565A3EC6" w:rsidR="00451C9B" w:rsidRPr="00E947B3" w:rsidRDefault="00451C9B" w:rsidP="00E947B3">
      <w:pPr>
        <w:pStyle w:val="ListParagraph"/>
        <w:numPr>
          <w:ilvl w:val="0"/>
          <w:numId w:val="29"/>
        </w:numPr>
        <w:rPr>
          <w:lang w:val="nb-NO"/>
        </w:rPr>
      </w:pPr>
      <w:r w:rsidRPr="00E947B3">
        <w:rPr>
          <w:lang w:val="nb-NO"/>
        </w:rPr>
        <w:t>Hvordan kan Moseloven bli brukt galt i menigheter i dag, og ikke i samsvar med evangeliet? (1:6-11)</w:t>
      </w:r>
    </w:p>
    <w:p w14:paraId="2E858DE0" w14:textId="3870A9B8" w:rsidR="00451C9B" w:rsidRPr="00E947B3" w:rsidRDefault="00451C9B" w:rsidP="00E947B3">
      <w:pPr>
        <w:pStyle w:val="ListParagraph"/>
        <w:numPr>
          <w:ilvl w:val="0"/>
          <w:numId w:val="29"/>
        </w:numPr>
        <w:rPr>
          <w:lang w:val="nb-NO"/>
        </w:rPr>
      </w:pPr>
      <w:r w:rsidRPr="00E947B3">
        <w:rPr>
          <w:lang w:val="nb-NO"/>
        </w:rPr>
        <w:t>Hvordan oppmuntrer Timoteus’ unge alder deg?</w:t>
      </w:r>
    </w:p>
    <w:p w14:paraId="2FD47A28" w14:textId="46DA9591" w:rsidR="00451C9B" w:rsidRPr="00E947B3" w:rsidRDefault="00451C9B" w:rsidP="00E947B3">
      <w:pPr>
        <w:pStyle w:val="ListParagraph"/>
        <w:numPr>
          <w:ilvl w:val="0"/>
          <w:numId w:val="29"/>
        </w:numPr>
        <w:rPr>
          <w:lang w:val="nb-NO"/>
        </w:rPr>
      </w:pPr>
      <w:r w:rsidRPr="00E947B3">
        <w:rPr>
          <w:lang w:val="nb-NO"/>
        </w:rPr>
        <w:t>Hva tenker du om kvinner som underviser menn?</w:t>
      </w:r>
    </w:p>
    <w:p w14:paraId="2D11E565" w14:textId="40162D4B" w:rsidR="00451C9B" w:rsidRPr="00E947B3" w:rsidRDefault="00451C9B" w:rsidP="00E947B3">
      <w:pPr>
        <w:pStyle w:val="ListParagraph"/>
        <w:numPr>
          <w:ilvl w:val="0"/>
          <w:numId w:val="29"/>
        </w:numPr>
        <w:rPr>
          <w:lang w:val="nb-NO"/>
        </w:rPr>
      </w:pPr>
      <w:r w:rsidRPr="00E947B3">
        <w:rPr>
          <w:lang w:val="nb-NO"/>
        </w:rPr>
        <w:t>I hvor stor grad bør vi følge listene til Paulus med kriterier?</w:t>
      </w:r>
    </w:p>
    <w:p w14:paraId="198D3EA0" w14:textId="3E7CE282" w:rsidR="00626516" w:rsidRPr="00E947B3" w:rsidRDefault="00451C9B" w:rsidP="00E947B3">
      <w:pPr>
        <w:pStyle w:val="ListParagraph"/>
        <w:numPr>
          <w:ilvl w:val="0"/>
          <w:numId w:val="29"/>
        </w:numPr>
        <w:rPr>
          <w:lang w:val="nb-NO"/>
        </w:rPr>
      </w:pPr>
      <w:r w:rsidRPr="00E947B3">
        <w:rPr>
          <w:lang w:val="nb-NO"/>
        </w:rPr>
        <w:t>Lever du med god samvittighet? Pusher du samvittigheten noen ganger?</w:t>
      </w:r>
    </w:p>
    <w:sectPr w:rsidR="00626516" w:rsidRPr="00E947B3" w:rsidSect="00812D2D">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8FA4E" w14:textId="77777777" w:rsidR="000F64F9" w:rsidRDefault="000F64F9" w:rsidP="001B5978">
      <w:pPr>
        <w:spacing w:after="0" w:line="240" w:lineRule="auto"/>
      </w:pPr>
      <w:r>
        <w:separator/>
      </w:r>
    </w:p>
  </w:endnote>
  <w:endnote w:type="continuationSeparator" w:id="0">
    <w:p w14:paraId="1B46D7C1" w14:textId="77777777" w:rsidR="000F64F9" w:rsidRDefault="000F64F9" w:rsidP="001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Raleway 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2033" w14:textId="77777777" w:rsidR="001B5978" w:rsidRDefault="001B5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57599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1912126" w14:textId="77777777" w:rsidR="001B5978" w:rsidRPr="00E87092" w:rsidRDefault="001B5978" w:rsidP="002D2476">
            <w:pPr>
              <w:pStyle w:val="Footer"/>
              <w:rPr>
                <w:sz w:val="20"/>
                <w:szCs w:val="20"/>
              </w:rPr>
            </w:pPr>
            <w:r>
              <w:rPr>
                <w:sz w:val="20"/>
                <w:szCs w:val="20"/>
              </w:rPr>
              <w:t>bibelnerden.no</w:t>
            </w:r>
            <w:r>
              <w:rPr>
                <w:sz w:val="20"/>
                <w:szCs w:val="20"/>
              </w:rPr>
              <w:tab/>
            </w:r>
            <w:r>
              <w:rPr>
                <w:noProof/>
              </w:rPr>
              <w:drawing>
                <wp:inline distT="0" distB="0" distL="0" distR="0" wp14:anchorId="3A67BD97" wp14:editId="38E10DF7">
                  <wp:extent cx="195580" cy="19558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inline>
              </w:drawing>
            </w:r>
            <w:r>
              <w:rPr>
                <w:sz w:val="20"/>
                <w:szCs w:val="20"/>
              </w:rPr>
              <w:tab/>
            </w:r>
            <w:r w:rsidRPr="00E87092">
              <w:rPr>
                <w:sz w:val="20"/>
                <w:szCs w:val="20"/>
              </w:rPr>
              <w:t xml:space="preserve">Side </w:t>
            </w:r>
            <w:r w:rsidRPr="00E87092">
              <w:rPr>
                <w:b/>
                <w:bCs/>
                <w:sz w:val="20"/>
                <w:szCs w:val="20"/>
              </w:rPr>
              <w:fldChar w:fldCharType="begin"/>
            </w:r>
            <w:r w:rsidRPr="00E87092">
              <w:rPr>
                <w:b/>
                <w:bCs/>
                <w:sz w:val="20"/>
                <w:szCs w:val="20"/>
              </w:rPr>
              <w:instrText xml:space="preserve"> PAGE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r w:rsidRPr="00E87092">
              <w:rPr>
                <w:sz w:val="20"/>
                <w:szCs w:val="20"/>
              </w:rPr>
              <w:t xml:space="preserve"> </w:t>
            </w:r>
            <w:r>
              <w:rPr>
                <w:sz w:val="20"/>
                <w:szCs w:val="20"/>
              </w:rPr>
              <w:t>av</w:t>
            </w:r>
            <w:r w:rsidRPr="00E87092">
              <w:rPr>
                <w:sz w:val="20"/>
                <w:szCs w:val="20"/>
              </w:rPr>
              <w:t xml:space="preserve"> </w:t>
            </w:r>
            <w:r w:rsidRPr="00E87092">
              <w:rPr>
                <w:b/>
                <w:bCs/>
                <w:sz w:val="20"/>
                <w:szCs w:val="20"/>
              </w:rPr>
              <w:fldChar w:fldCharType="begin"/>
            </w:r>
            <w:r w:rsidRPr="00E87092">
              <w:rPr>
                <w:b/>
                <w:bCs/>
                <w:sz w:val="20"/>
                <w:szCs w:val="20"/>
              </w:rPr>
              <w:instrText xml:space="preserve"> NUMPAGES  </w:instrText>
            </w:r>
            <w:r w:rsidRPr="00E87092">
              <w:rPr>
                <w:b/>
                <w:bCs/>
                <w:sz w:val="20"/>
                <w:szCs w:val="20"/>
              </w:rPr>
              <w:fldChar w:fldCharType="separate"/>
            </w:r>
            <w:r w:rsidRPr="00E87092">
              <w:rPr>
                <w:b/>
                <w:bCs/>
                <w:noProof/>
                <w:sz w:val="20"/>
                <w:szCs w:val="20"/>
              </w:rPr>
              <w:t>2</w:t>
            </w:r>
            <w:r w:rsidRPr="00E87092">
              <w:rPr>
                <w:b/>
                <w:bCs/>
                <w:sz w:val="20"/>
                <w:szCs w:val="20"/>
              </w:rPr>
              <w:fldChar w:fldCharType="end"/>
            </w:r>
          </w:p>
        </w:sdtContent>
      </w:sdt>
    </w:sdtContent>
  </w:sdt>
  <w:p w14:paraId="07B15DCA" w14:textId="77777777" w:rsidR="001B5978" w:rsidRDefault="001B5978">
    <w:pPr>
      <w:pStyle w:val="Footer"/>
    </w:pPr>
  </w:p>
  <w:p w14:paraId="268ACECD" w14:textId="77777777" w:rsidR="001B5978" w:rsidRDefault="001B5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74E3" w14:textId="77777777" w:rsidR="001B5978" w:rsidRDefault="001B5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04D3C" w14:textId="77777777" w:rsidR="000F64F9" w:rsidRDefault="000F64F9" w:rsidP="001B5978">
      <w:pPr>
        <w:spacing w:after="0" w:line="240" w:lineRule="auto"/>
      </w:pPr>
      <w:r>
        <w:separator/>
      </w:r>
    </w:p>
  </w:footnote>
  <w:footnote w:type="continuationSeparator" w:id="0">
    <w:p w14:paraId="0CC103D3" w14:textId="77777777" w:rsidR="000F64F9" w:rsidRDefault="000F64F9" w:rsidP="001B5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0484" w14:textId="77777777" w:rsidR="001B5978" w:rsidRDefault="001B5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2832" w14:textId="77777777" w:rsidR="001B5978" w:rsidRDefault="001B5978">
    <w:pPr>
      <w:pStyle w:val="Header"/>
    </w:pPr>
  </w:p>
  <w:p w14:paraId="6866EAEE" w14:textId="77777777" w:rsidR="001B5978" w:rsidRDefault="001B5978">
    <w:pPr>
      <w:pStyle w:val="Header"/>
    </w:pPr>
  </w:p>
  <w:p w14:paraId="73D7F31B" w14:textId="77777777" w:rsidR="001B5978" w:rsidRDefault="001B59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5FBB" w14:textId="77777777" w:rsidR="001B5978" w:rsidRDefault="001B5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219"/>
    <w:multiLevelType w:val="hybridMultilevel"/>
    <w:tmpl w:val="A93E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34693"/>
    <w:multiLevelType w:val="hybridMultilevel"/>
    <w:tmpl w:val="86EA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3C8C"/>
    <w:multiLevelType w:val="hybridMultilevel"/>
    <w:tmpl w:val="214E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5F15"/>
    <w:multiLevelType w:val="hybridMultilevel"/>
    <w:tmpl w:val="DCCE6B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3485F"/>
    <w:multiLevelType w:val="hybridMultilevel"/>
    <w:tmpl w:val="54909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67462"/>
    <w:multiLevelType w:val="hybridMultilevel"/>
    <w:tmpl w:val="3098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E4711"/>
    <w:multiLevelType w:val="hybridMultilevel"/>
    <w:tmpl w:val="11EA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9153D"/>
    <w:multiLevelType w:val="hybridMultilevel"/>
    <w:tmpl w:val="19A2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21D98"/>
    <w:multiLevelType w:val="hybridMultilevel"/>
    <w:tmpl w:val="345C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C7E24"/>
    <w:multiLevelType w:val="hybridMultilevel"/>
    <w:tmpl w:val="E496F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45DBD"/>
    <w:multiLevelType w:val="hybridMultilevel"/>
    <w:tmpl w:val="E7AC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C2178"/>
    <w:multiLevelType w:val="hybridMultilevel"/>
    <w:tmpl w:val="5504088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3A0B5E"/>
    <w:multiLevelType w:val="hybridMultilevel"/>
    <w:tmpl w:val="9C24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C667D"/>
    <w:multiLevelType w:val="hybridMultilevel"/>
    <w:tmpl w:val="3BC43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A08F3"/>
    <w:multiLevelType w:val="hybridMultilevel"/>
    <w:tmpl w:val="F3885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C2B60"/>
    <w:multiLevelType w:val="hybridMultilevel"/>
    <w:tmpl w:val="54EA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25515"/>
    <w:multiLevelType w:val="hybridMultilevel"/>
    <w:tmpl w:val="7B0E47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13F7A"/>
    <w:multiLevelType w:val="hybridMultilevel"/>
    <w:tmpl w:val="FBE6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20547"/>
    <w:multiLevelType w:val="hybridMultilevel"/>
    <w:tmpl w:val="6DA4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63461"/>
    <w:multiLevelType w:val="hybridMultilevel"/>
    <w:tmpl w:val="4BD6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F2B6D"/>
    <w:multiLevelType w:val="hybridMultilevel"/>
    <w:tmpl w:val="7870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56077"/>
    <w:multiLevelType w:val="hybridMultilevel"/>
    <w:tmpl w:val="17B261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214A8"/>
    <w:multiLevelType w:val="hybridMultilevel"/>
    <w:tmpl w:val="68F2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53C2C"/>
    <w:multiLevelType w:val="hybridMultilevel"/>
    <w:tmpl w:val="F446BE7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F70595"/>
    <w:multiLevelType w:val="hybridMultilevel"/>
    <w:tmpl w:val="CC4C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27983"/>
    <w:multiLevelType w:val="hybridMultilevel"/>
    <w:tmpl w:val="C526FD8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CC622D"/>
    <w:multiLevelType w:val="hybridMultilevel"/>
    <w:tmpl w:val="408818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817D51"/>
    <w:multiLevelType w:val="hybridMultilevel"/>
    <w:tmpl w:val="A704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26100"/>
    <w:multiLevelType w:val="hybridMultilevel"/>
    <w:tmpl w:val="03FC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A43E44"/>
    <w:multiLevelType w:val="hybridMultilevel"/>
    <w:tmpl w:val="DF8A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617436">
    <w:abstractNumId w:val="20"/>
  </w:num>
  <w:num w:numId="2" w16cid:durableId="504629610">
    <w:abstractNumId w:val="22"/>
  </w:num>
  <w:num w:numId="3" w16cid:durableId="2118406620">
    <w:abstractNumId w:val="8"/>
  </w:num>
  <w:num w:numId="4" w16cid:durableId="202182366">
    <w:abstractNumId w:val="1"/>
  </w:num>
  <w:num w:numId="5" w16cid:durableId="1148940737">
    <w:abstractNumId w:val="15"/>
  </w:num>
  <w:num w:numId="6" w16cid:durableId="424425179">
    <w:abstractNumId w:val="6"/>
  </w:num>
  <w:num w:numId="7" w16cid:durableId="2023046926">
    <w:abstractNumId w:val="10"/>
  </w:num>
  <w:num w:numId="8" w16cid:durableId="830949328">
    <w:abstractNumId w:val="12"/>
  </w:num>
  <w:num w:numId="9" w16cid:durableId="2056617664">
    <w:abstractNumId w:val="18"/>
  </w:num>
  <w:num w:numId="10" w16cid:durableId="1919631743">
    <w:abstractNumId w:val="21"/>
  </w:num>
  <w:num w:numId="11" w16cid:durableId="897978211">
    <w:abstractNumId w:val="28"/>
  </w:num>
  <w:num w:numId="12" w16cid:durableId="1669748784">
    <w:abstractNumId w:val="29"/>
  </w:num>
  <w:num w:numId="13" w16cid:durableId="906066615">
    <w:abstractNumId w:val="7"/>
  </w:num>
  <w:num w:numId="14" w16cid:durableId="532963444">
    <w:abstractNumId w:val="0"/>
  </w:num>
  <w:num w:numId="15" w16cid:durableId="843596275">
    <w:abstractNumId w:val="17"/>
  </w:num>
  <w:num w:numId="16" w16cid:durableId="659699087">
    <w:abstractNumId w:val="19"/>
  </w:num>
  <w:num w:numId="17" w16cid:durableId="1319382650">
    <w:abstractNumId w:val="13"/>
  </w:num>
  <w:num w:numId="18" w16cid:durableId="698355883">
    <w:abstractNumId w:val="5"/>
  </w:num>
  <w:num w:numId="19" w16cid:durableId="1516505361">
    <w:abstractNumId w:val="2"/>
  </w:num>
  <w:num w:numId="20" w16cid:durableId="1814834982">
    <w:abstractNumId w:val="27"/>
  </w:num>
  <w:num w:numId="21" w16cid:durableId="741223413">
    <w:abstractNumId w:val="3"/>
  </w:num>
  <w:num w:numId="22" w16cid:durableId="382293084">
    <w:abstractNumId w:val="9"/>
  </w:num>
  <w:num w:numId="23" w16cid:durableId="989863261">
    <w:abstractNumId w:val="11"/>
  </w:num>
  <w:num w:numId="24" w16cid:durableId="1583298742">
    <w:abstractNumId w:val="25"/>
  </w:num>
  <w:num w:numId="25" w16cid:durableId="501824822">
    <w:abstractNumId w:val="4"/>
  </w:num>
  <w:num w:numId="26" w16cid:durableId="994334730">
    <w:abstractNumId w:val="14"/>
  </w:num>
  <w:num w:numId="27" w16cid:durableId="673647748">
    <w:abstractNumId w:val="24"/>
  </w:num>
  <w:num w:numId="28" w16cid:durableId="1500466853">
    <w:abstractNumId w:val="16"/>
  </w:num>
  <w:num w:numId="29" w16cid:durableId="392971531">
    <w:abstractNumId w:val="23"/>
  </w:num>
  <w:num w:numId="30" w16cid:durableId="15458280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sDQzNTexMLQ0NDFV0lEKTi0uzszPAykwrAUA12VrBiwAAAA="/>
  </w:docVars>
  <w:rsids>
    <w:rsidRoot w:val="00451C9B"/>
    <w:rsid w:val="000011C4"/>
    <w:rsid w:val="00052D88"/>
    <w:rsid w:val="00052E76"/>
    <w:rsid w:val="00075677"/>
    <w:rsid w:val="00075B2C"/>
    <w:rsid w:val="0009424F"/>
    <w:rsid w:val="00097169"/>
    <w:rsid w:val="000B18E3"/>
    <w:rsid w:val="000D3316"/>
    <w:rsid w:val="000F64F9"/>
    <w:rsid w:val="000F71F9"/>
    <w:rsid w:val="001152A4"/>
    <w:rsid w:val="00143128"/>
    <w:rsid w:val="0014468D"/>
    <w:rsid w:val="00166245"/>
    <w:rsid w:val="00177223"/>
    <w:rsid w:val="00177C5A"/>
    <w:rsid w:val="001B2E29"/>
    <w:rsid w:val="001B5978"/>
    <w:rsid w:val="001C46D7"/>
    <w:rsid w:val="001D1C57"/>
    <w:rsid w:val="00210DD1"/>
    <w:rsid w:val="002228FA"/>
    <w:rsid w:val="002258B7"/>
    <w:rsid w:val="00255287"/>
    <w:rsid w:val="00280829"/>
    <w:rsid w:val="002A104C"/>
    <w:rsid w:val="002A342E"/>
    <w:rsid w:val="002E4192"/>
    <w:rsid w:val="002F5C09"/>
    <w:rsid w:val="002F7263"/>
    <w:rsid w:val="00312625"/>
    <w:rsid w:val="003614FB"/>
    <w:rsid w:val="00382165"/>
    <w:rsid w:val="003A30AE"/>
    <w:rsid w:val="003A624C"/>
    <w:rsid w:val="003F1B81"/>
    <w:rsid w:val="00403E8A"/>
    <w:rsid w:val="00404437"/>
    <w:rsid w:val="00430E42"/>
    <w:rsid w:val="00440352"/>
    <w:rsid w:val="00451C9B"/>
    <w:rsid w:val="004626A7"/>
    <w:rsid w:val="00470915"/>
    <w:rsid w:val="004766A4"/>
    <w:rsid w:val="004907CC"/>
    <w:rsid w:val="004A2F3F"/>
    <w:rsid w:val="004B3107"/>
    <w:rsid w:val="004D4FE7"/>
    <w:rsid w:val="004F3638"/>
    <w:rsid w:val="0050109B"/>
    <w:rsid w:val="00516E2D"/>
    <w:rsid w:val="00525C17"/>
    <w:rsid w:val="00543B90"/>
    <w:rsid w:val="00553836"/>
    <w:rsid w:val="00563941"/>
    <w:rsid w:val="005811FD"/>
    <w:rsid w:val="005B6BDE"/>
    <w:rsid w:val="005C5C88"/>
    <w:rsid w:val="005E59E0"/>
    <w:rsid w:val="00604859"/>
    <w:rsid w:val="00613731"/>
    <w:rsid w:val="00613E9C"/>
    <w:rsid w:val="00626516"/>
    <w:rsid w:val="00656B4B"/>
    <w:rsid w:val="006B3B91"/>
    <w:rsid w:val="006B5198"/>
    <w:rsid w:val="007224F7"/>
    <w:rsid w:val="007D6824"/>
    <w:rsid w:val="007D731B"/>
    <w:rsid w:val="007D78E5"/>
    <w:rsid w:val="00812B69"/>
    <w:rsid w:val="00812BC6"/>
    <w:rsid w:val="00812D2D"/>
    <w:rsid w:val="00824992"/>
    <w:rsid w:val="00827FF1"/>
    <w:rsid w:val="00853D2C"/>
    <w:rsid w:val="00867FEC"/>
    <w:rsid w:val="00872837"/>
    <w:rsid w:val="0087690C"/>
    <w:rsid w:val="00877C9E"/>
    <w:rsid w:val="00883428"/>
    <w:rsid w:val="008A6A01"/>
    <w:rsid w:val="008B7CDA"/>
    <w:rsid w:val="008C5B8A"/>
    <w:rsid w:val="008D37BC"/>
    <w:rsid w:val="00915C5C"/>
    <w:rsid w:val="009270E2"/>
    <w:rsid w:val="009271AA"/>
    <w:rsid w:val="00936223"/>
    <w:rsid w:val="009A18E5"/>
    <w:rsid w:val="009C1D61"/>
    <w:rsid w:val="009C2B13"/>
    <w:rsid w:val="009C5309"/>
    <w:rsid w:val="00A00FC0"/>
    <w:rsid w:val="00A2199B"/>
    <w:rsid w:val="00A40E39"/>
    <w:rsid w:val="00A840C4"/>
    <w:rsid w:val="00AA076B"/>
    <w:rsid w:val="00AA7744"/>
    <w:rsid w:val="00AE5AEF"/>
    <w:rsid w:val="00B20C8E"/>
    <w:rsid w:val="00B64F0A"/>
    <w:rsid w:val="00B75D94"/>
    <w:rsid w:val="00C439A2"/>
    <w:rsid w:val="00C67F8B"/>
    <w:rsid w:val="00C77EAD"/>
    <w:rsid w:val="00C82513"/>
    <w:rsid w:val="00C83B54"/>
    <w:rsid w:val="00C96869"/>
    <w:rsid w:val="00CC0852"/>
    <w:rsid w:val="00CC1D32"/>
    <w:rsid w:val="00D15D98"/>
    <w:rsid w:val="00D22A85"/>
    <w:rsid w:val="00D32D77"/>
    <w:rsid w:val="00D47C49"/>
    <w:rsid w:val="00D60A35"/>
    <w:rsid w:val="00D6514F"/>
    <w:rsid w:val="00DA3500"/>
    <w:rsid w:val="00DA6B26"/>
    <w:rsid w:val="00DB66D1"/>
    <w:rsid w:val="00DC04C1"/>
    <w:rsid w:val="00DE1876"/>
    <w:rsid w:val="00E13C55"/>
    <w:rsid w:val="00E30070"/>
    <w:rsid w:val="00E33313"/>
    <w:rsid w:val="00E87DC2"/>
    <w:rsid w:val="00E947B3"/>
    <w:rsid w:val="00EA24B7"/>
    <w:rsid w:val="00EA2B8D"/>
    <w:rsid w:val="00EA50DC"/>
    <w:rsid w:val="00EB3369"/>
    <w:rsid w:val="00ED1E95"/>
    <w:rsid w:val="00EF1D45"/>
    <w:rsid w:val="00F37608"/>
    <w:rsid w:val="00FA374D"/>
    <w:rsid w:val="00FE7DC8"/>
    <w:rsid w:val="00FF3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A180"/>
  <w15:chartTrackingRefBased/>
  <w15:docId w15:val="{4180F9FA-DAFE-4FC5-AB0E-A0EA8364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2C"/>
    <w:pPr>
      <w:spacing w:line="360" w:lineRule="auto"/>
    </w:pPr>
    <w:rPr>
      <w:rFonts w:ascii="Times New Roman" w:hAnsi="Times New Roman"/>
      <w:sz w:val="24"/>
    </w:rPr>
  </w:style>
  <w:style w:type="paragraph" w:styleId="Heading1">
    <w:name w:val="heading 1"/>
    <w:basedOn w:val="Normal"/>
    <w:next w:val="Normal"/>
    <w:link w:val="Heading1Char"/>
    <w:uiPriority w:val="1"/>
    <w:qFormat/>
    <w:rsid w:val="002228F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2"/>
    <w:qFormat/>
    <w:rsid w:val="00075B2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3"/>
    <w:qFormat/>
    <w:rsid w:val="00075B2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4"/>
    <w:qFormat/>
    <w:rsid w:val="00075B2C"/>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28FA"/>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2"/>
    <w:rsid w:val="00075B2C"/>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3"/>
    <w:rsid w:val="00075B2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4"/>
    <w:rsid w:val="00075B2C"/>
    <w:rPr>
      <w:rFonts w:ascii="Times New Roman" w:eastAsiaTheme="majorEastAsia" w:hAnsi="Times New Roman" w:cstheme="majorBidi"/>
      <w:i/>
      <w:iCs/>
      <w:sz w:val="24"/>
    </w:rPr>
  </w:style>
  <w:style w:type="paragraph" w:styleId="ListParagraph">
    <w:name w:val="List Paragraph"/>
    <w:basedOn w:val="Normal"/>
    <w:uiPriority w:val="34"/>
    <w:qFormat/>
    <w:rsid w:val="00451C9B"/>
    <w:pPr>
      <w:ind w:left="720"/>
      <w:contextualSpacing/>
    </w:pPr>
  </w:style>
  <w:style w:type="table" w:styleId="TableGrid">
    <w:name w:val="Table Grid"/>
    <w:basedOn w:val="TableNormal"/>
    <w:uiPriority w:val="39"/>
    <w:rsid w:val="00525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978"/>
    <w:rPr>
      <w:rFonts w:ascii="Times New Roman" w:hAnsi="Times New Roman"/>
      <w:sz w:val="24"/>
    </w:rPr>
  </w:style>
  <w:style w:type="paragraph" w:styleId="Footer">
    <w:name w:val="footer"/>
    <w:basedOn w:val="Normal"/>
    <w:link w:val="FooterChar"/>
    <w:uiPriority w:val="99"/>
    <w:unhideWhenUsed/>
    <w:rsid w:val="001B5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978"/>
    <w:rPr>
      <w:rFonts w:ascii="Times New Roman" w:hAnsi="Times New Roman"/>
      <w:sz w:val="24"/>
    </w:rPr>
  </w:style>
  <w:style w:type="paragraph" w:styleId="TOC2">
    <w:name w:val="toc 2"/>
    <w:basedOn w:val="Normal"/>
    <w:next w:val="Normal"/>
    <w:autoRedefine/>
    <w:uiPriority w:val="39"/>
    <w:unhideWhenUsed/>
    <w:rsid w:val="00C67F8B"/>
    <w:pPr>
      <w:spacing w:after="100"/>
      <w:ind w:left="240"/>
    </w:pPr>
  </w:style>
  <w:style w:type="character" w:styleId="Hyperlink">
    <w:name w:val="Hyperlink"/>
    <w:basedOn w:val="DefaultParagraphFont"/>
    <w:uiPriority w:val="99"/>
    <w:unhideWhenUsed/>
    <w:rsid w:val="00C67F8B"/>
    <w:rPr>
      <w:color w:val="0563C1" w:themeColor="hyperlink"/>
      <w:u w:val="single"/>
    </w:rPr>
  </w:style>
  <w:style w:type="paragraph" w:styleId="TOC3">
    <w:name w:val="toc 3"/>
    <w:basedOn w:val="Normal"/>
    <w:next w:val="Normal"/>
    <w:autoRedefine/>
    <w:uiPriority w:val="39"/>
    <w:unhideWhenUsed/>
    <w:rsid w:val="00C67F8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18</Pages>
  <Words>3564</Words>
  <Characters>20315</Characters>
  <Application>Microsoft Office Word</Application>
  <DocSecurity>0</DocSecurity>
  <Lines>169</Lines>
  <Paragraphs>47</Paragraphs>
  <ScaleCrop>false</ScaleCrop>
  <Company/>
  <LinksUpToDate>false</LinksUpToDate>
  <CharactersWithSpaces>23832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Audun Bull Kristiansen</dc:creator>
  <cp:keywords/>
  <dc:description/>
  <cp:lastModifiedBy>Audun Bull Kristiansen</cp:lastModifiedBy>
  <cp:revision>121</cp:revision>
  <dcterms:created xsi:type="dcterms:W3CDTF">2022-10-05T12:24:00Z</dcterms:created>
  <dcterms:modified xsi:type="dcterms:W3CDTF">2023-01-22T12:17:00Z</dcterms:modified>
</cp:coreProperties>
</file>